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5D01" w14:textId="77777777" w:rsidR="00F80808" w:rsidRPr="00353911" w:rsidRDefault="00F80808" w:rsidP="00F80808">
      <w:pPr>
        <w:pStyle w:val="Subtitle"/>
        <w:tabs>
          <w:tab w:val="left" w:pos="8082"/>
        </w:tabs>
        <w:jc w:val="center"/>
        <w:rPr>
          <w:sz w:val="22"/>
          <w:szCs w:val="22"/>
        </w:rPr>
      </w:pPr>
      <w:r w:rsidRPr="00917E65">
        <w:rPr>
          <w:sz w:val="22"/>
          <w:szCs w:val="22"/>
        </w:rPr>
        <w:t>HORRY COUNTY LEGISLATIVE DELEGATION</w:t>
      </w:r>
      <w:r>
        <w:rPr>
          <w:sz w:val="22"/>
          <w:szCs w:val="22"/>
        </w:rPr>
        <w:t xml:space="preserve"> </w:t>
      </w:r>
    </w:p>
    <w:p w14:paraId="710CD929" w14:textId="671C9869" w:rsidR="00F80808" w:rsidRPr="006D2460" w:rsidRDefault="00C97EC5" w:rsidP="00F8080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November 21, 2024</w:t>
      </w:r>
    </w:p>
    <w:p w14:paraId="14F3E605" w14:textId="74D25111" w:rsidR="00F215BE" w:rsidRPr="006D2460" w:rsidRDefault="00C97EC5" w:rsidP="00F8080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Old Historic Courthouse</w:t>
      </w:r>
    </w:p>
    <w:p w14:paraId="6BCC057C" w14:textId="02F79AA2" w:rsidR="00493ACA" w:rsidRDefault="006D2460" w:rsidP="00EB34E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C97EC5">
        <w:rPr>
          <w:rFonts w:ascii="Times New Roman" w:hAnsi="Times New Roman"/>
          <w:sz w:val="22"/>
          <w:szCs w:val="22"/>
        </w:rPr>
        <w:t>201 Third Avenue,</w:t>
      </w:r>
      <w:r w:rsidR="00493ACA">
        <w:rPr>
          <w:rFonts w:ascii="Times New Roman" w:hAnsi="Times New Roman"/>
          <w:sz w:val="22"/>
          <w:szCs w:val="22"/>
        </w:rPr>
        <w:t xml:space="preserve"> Conway</w:t>
      </w:r>
    </w:p>
    <w:p w14:paraId="0CFB64AE" w14:textId="47533192" w:rsidR="00F80808" w:rsidRDefault="00493ACA" w:rsidP="00EB34E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97EC5">
        <w:rPr>
          <w:rFonts w:ascii="Times New Roman" w:hAnsi="Times New Roman"/>
          <w:sz w:val="22"/>
          <w:szCs w:val="22"/>
        </w:rPr>
        <w:t>Delegation Office Room 155</w:t>
      </w:r>
    </w:p>
    <w:p w14:paraId="235219CA" w14:textId="77777777" w:rsidR="00493ACA" w:rsidRDefault="00493ACA" w:rsidP="00EB34E8">
      <w:pPr>
        <w:jc w:val="center"/>
        <w:rPr>
          <w:rFonts w:ascii="Times New Roman" w:hAnsi="Times New Roman"/>
          <w:sz w:val="22"/>
          <w:szCs w:val="22"/>
        </w:rPr>
      </w:pPr>
    </w:p>
    <w:p w14:paraId="1FB4252A" w14:textId="77777777" w:rsidR="00F80808" w:rsidRPr="00AE133F" w:rsidRDefault="00F80808" w:rsidP="00AE133F">
      <w:pPr>
        <w:rPr>
          <w:rFonts w:ascii="Times New Roman" w:hAnsi="Times New Roman"/>
          <w:b/>
          <w:sz w:val="22"/>
          <w:szCs w:val="22"/>
        </w:rPr>
      </w:pPr>
      <w:r w:rsidRPr="004E435C"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22"/>
          <w:szCs w:val="22"/>
        </w:rPr>
        <w:t xml:space="preserve">I.    </w:t>
      </w:r>
      <w:r w:rsidR="000A279D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OPEN MEETING …………………</w:t>
      </w:r>
      <w:r w:rsidR="008A7D81">
        <w:rPr>
          <w:rFonts w:ascii="Times New Roman" w:hAnsi="Times New Roman"/>
          <w:b/>
          <w:sz w:val="22"/>
          <w:szCs w:val="22"/>
        </w:rPr>
        <w:t>……………………………………………………………</w:t>
      </w:r>
      <w:r w:rsidR="00E6146E">
        <w:rPr>
          <w:rFonts w:ascii="Times New Roman" w:hAnsi="Times New Roman"/>
          <w:b/>
          <w:sz w:val="22"/>
          <w:szCs w:val="22"/>
        </w:rPr>
        <w:t>…………………….</w:t>
      </w:r>
      <w:r w:rsidR="008A7D81">
        <w:rPr>
          <w:rFonts w:ascii="Times New Roman" w:hAnsi="Times New Roman"/>
          <w:b/>
          <w:sz w:val="22"/>
          <w:szCs w:val="22"/>
        </w:rPr>
        <w:t>……</w:t>
      </w:r>
      <w:r>
        <w:rPr>
          <w:rFonts w:ascii="Times New Roman" w:hAnsi="Times New Roman"/>
          <w:b/>
          <w:sz w:val="22"/>
          <w:szCs w:val="22"/>
        </w:rPr>
        <w:t xml:space="preserve">CHAIRMAN </w:t>
      </w:r>
      <w:r w:rsidR="00EC2DFA">
        <w:rPr>
          <w:rFonts w:ascii="Times New Roman" w:hAnsi="Times New Roman"/>
          <w:b/>
          <w:sz w:val="22"/>
          <w:szCs w:val="22"/>
        </w:rPr>
        <w:t>JEFF JOHNSON</w:t>
      </w:r>
    </w:p>
    <w:p w14:paraId="4ACCC711" w14:textId="3F014046" w:rsidR="000F001E" w:rsidRPr="00C26512" w:rsidRDefault="000F001E" w:rsidP="00C26512">
      <w:pPr>
        <w:pStyle w:val="Heading2"/>
        <w:numPr>
          <w:ilvl w:val="0"/>
          <w:numId w:val="0"/>
        </w:numPr>
        <w:tabs>
          <w:tab w:val="left" w:pos="5670"/>
        </w:tabs>
        <w:rPr>
          <w:rFonts w:ascii="Times New Roman" w:hAnsi="Times New Roman"/>
          <w:sz w:val="22"/>
          <w:szCs w:val="22"/>
        </w:rPr>
      </w:pPr>
      <w:r w:rsidRPr="00C26512">
        <w:rPr>
          <w:rFonts w:ascii="Times New Roman" w:hAnsi="Times New Roman"/>
        </w:rPr>
        <w:t xml:space="preserve"> </w:t>
      </w:r>
    </w:p>
    <w:p w14:paraId="2CFDA195" w14:textId="77777777" w:rsidR="00396107" w:rsidRDefault="00396107" w:rsidP="000F001E">
      <w:pPr>
        <w:pStyle w:val="Heading2"/>
        <w:numPr>
          <w:ilvl w:val="0"/>
          <w:numId w:val="0"/>
        </w:numPr>
        <w:tabs>
          <w:tab w:val="left" w:pos="5670"/>
        </w:tabs>
        <w:rPr>
          <w:rFonts w:ascii="Times New Roman" w:hAnsi="Times New Roman"/>
          <w:sz w:val="22"/>
          <w:szCs w:val="22"/>
          <w:highlight w:val="yellow"/>
        </w:rPr>
      </w:pPr>
    </w:p>
    <w:p w14:paraId="192C92C5" w14:textId="4A799C14" w:rsidR="000F001E" w:rsidRPr="006D2460" w:rsidRDefault="00396107" w:rsidP="000F001E">
      <w:pPr>
        <w:pStyle w:val="Heading2"/>
        <w:numPr>
          <w:ilvl w:val="0"/>
          <w:numId w:val="0"/>
        </w:numPr>
        <w:tabs>
          <w:tab w:val="left" w:pos="5670"/>
        </w:tabs>
        <w:rPr>
          <w:rFonts w:ascii="Times New Roman" w:hAnsi="Times New Roman"/>
          <w:sz w:val="22"/>
          <w:szCs w:val="22"/>
        </w:rPr>
      </w:pPr>
      <w:r w:rsidRPr="006D2460">
        <w:rPr>
          <w:rFonts w:ascii="Times New Roman" w:hAnsi="Times New Roman"/>
          <w:sz w:val="22"/>
          <w:szCs w:val="22"/>
        </w:rPr>
        <w:t>II</w:t>
      </w:r>
      <w:r w:rsidR="000F001E" w:rsidRPr="006D2460">
        <w:rPr>
          <w:rFonts w:ascii="Times New Roman" w:hAnsi="Times New Roman"/>
          <w:sz w:val="22"/>
          <w:szCs w:val="22"/>
        </w:rPr>
        <w:t xml:space="preserve">.    </w:t>
      </w:r>
      <w:r w:rsidR="004322AB">
        <w:rPr>
          <w:rFonts w:ascii="Times New Roman" w:hAnsi="Times New Roman"/>
          <w:sz w:val="22"/>
          <w:szCs w:val="22"/>
        </w:rPr>
        <w:t xml:space="preserve">  </w:t>
      </w:r>
      <w:r w:rsidR="000F001E" w:rsidRPr="006D2460">
        <w:rPr>
          <w:rFonts w:ascii="Times New Roman" w:hAnsi="Times New Roman"/>
          <w:sz w:val="22"/>
          <w:szCs w:val="22"/>
        </w:rPr>
        <w:t>GUESTS</w:t>
      </w:r>
    </w:p>
    <w:p w14:paraId="585046E8" w14:textId="29011754" w:rsidR="000F001E" w:rsidRPr="0080408B" w:rsidRDefault="006D2460" w:rsidP="0080408B">
      <w:pPr>
        <w:pStyle w:val="ListParagraph"/>
        <w:numPr>
          <w:ilvl w:val="0"/>
          <w:numId w:val="22"/>
        </w:numPr>
        <w:rPr>
          <w:rFonts w:ascii="Times New Roman" w:hAnsi="Times New Roman"/>
        </w:rPr>
      </w:pPr>
      <w:r w:rsidRPr="0080408B">
        <w:rPr>
          <w:rFonts w:ascii="Times New Roman" w:hAnsi="Times New Roman"/>
        </w:rPr>
        <w:t>Public Input</w:t>
      </w:r>
    </w:p>
    <w:p w14:paraId="7FA060E0" w14:textId="448D6495" w:rsidR="00C26512" w:rsidRPr="0080408B" w:rsidRDefault="00C26512" w:rsidP="0080408B">
      <w:pPr>
        <w:rPr>
          <w:rFonts w:ascii="Times New Roman" w:hAnsi="Times New Roman"/>
        </w:rPr>
      </w:pPr>
    </w:p>
    <w:p w14:paraId="7F5892E6" w14:textId="6F34940A" w:rsidR="00C26512" w:rsidRDefault="00C26512" w:rsidP="00D36B20">
      <w:pPr>
        <w:pStyle w:val="ListParagraph"/>
        <w:ind w:left="0"/>
        <w:rPr>
          <w:rFonts w:ascii="Times New Roman" w:hAnsi="Times New Roman"/>
          <w:b/>
          <w:bCs/>
        </w:rPr>
      </w:pPr>
      <w:r w:rsidRPr="00C26512">
        <w:rPr>
          <w:rFonts w:ascii="Times New Roman" w:hAnsi="Times New Roman"/>
          <w:b/>
          <w:bCs/>
        </w:rPr>
        <w:t>III</w:t>
      </w:r>
      <w:r>
        <w:rPr>
          <w:rFonts w:ascii="Times New Roman" w:hAnsi="Times New Roman"/>
          <w:b/>
          <w:bCs/>
        </w:rPr>
        <w:t xml:space="preserve">.   </w:t>
      </w:r>
      <w:r w:rsidR="004322AB"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>LOCAL BOARDS AND COMMISSIONS CARRIED OVER FROM OCTOBER 11, 2024.</w:t>
      </w:r>
      <w:r w:rsidR="00D36B20">
        <w:rPr>
          <w:rFonts w:ascii="Times New Roman" w:hAnsi="Times New Roman"/>
          <w:b/>
          <w:bCs/>
        </w:rPr>
        <w:t xml:space="preserve">  </w:t>
      </w:r>
      <w:r w:rsidR="00D36B20" w:rsidRPr="00D36B20">
        <w:rPr>
          <w:rFonts w:ascii="Times New Roman" w:hAnsi="Times New Roman"/>
          <w:b/>
          <w:bCs/>
          <w:highlight w:val="yellow"/>
        </w:rPr>
        <w:t>All background checks have been completed and all     have cleared with no exceptions.</w:t>
      </w:r>
      <w:r>
        <w:rPr>
          <w:rFonts w:ascii="Times New Roman" w:hAnsi="Times New Roman"/>
          <w:b/>
          <w:bCs/>
        </w:rPr>
        <w:tab/>
      </w:r>
    </w:p>
    <w:p w14:paraId="00FD7AB0" w14:textId="2B115A8C" w:rsidR="00C26512" w:rsidRPr="00C26512" w:rsidRDefault="00C26512" w:rsidP="00C26512">
      <w:pPr>
        <w:ind w:left="360"/>
        <w:rPr>
          <w:rFonts w:ascii="Times New Roman" w:hAnsi="Times New Roman"/>
          <w:b/>
        </w:rPr>
      </w:pPr>
    </w:p>
    <w:p w14:paraId="378D3533" w14:textId="53CB7AA2" w:rsidR="00C26512" w:rsidRDefault="00C26512" w:rsidP="00C26512">
      <w:pPr>
        <w:pStyle w:val="ListParagraph"/>
        <w:numPr>
          <w:ilvl w:val="0"/>
          <w:numId w:val="17"/>
        </w:numPr>
        <w:rPr>
          <w:rFonts w:ascii="Times New Roman" w:hAnsi="Times New Roman"/>
          <w:b/>
        </w:rPr>
      </w:pPr>
      <w:r w:rsidRPr="00CD30AF">
        <w:rPr>
          <w:rFonts w:ascii="Times New Roman" w:hAnsi="Times New Roman"/>
          <w:b/>
        </w:rPr>
        <w:t>HORRY COUNTY HIGHER EDUCATION COMMISSION (sixteen members – staggered, four-year term)</w:t>
      </w:r>
    </w:p>
    <w:p w14:paraId="402C8785" w14:textId="77777777" w:rsidR="00C26512" w:rsidRPr="00CD30AF" w:rsidRDefault="00C26512" w:rsidP="00C26512">
      <w:pPr>
        <w:pStyle w:val="ListParagraph"/>
        <w:rPr>
          <w:rFonts w:ascii="Times New Roman" w:hAnsi="Times New Roman"/>
          <w:b/>
        </w:rPr>
      </w:pPr>
    </w:p>
    <w:p w14:paraId="3F3EC908" w14:textId="77777777" w:rsidR="00C26512" w:rsidRDefault="00C26512" w:rsidP="00C26512">
      <w:pPr>
        <w:pStyle w:val="Heading1"/>
        <w:numPr>
          <w:ilvl w:val="0"/>
          <w:numId w:val="2"/>
        </w:numPr>
        <w:tabs>
          <w:tab w:val="clear" w:pos="3600"/>
          <w:tab w:val="num" w:pos="720"/>
        </w:tabs>
        <w:ind w:left="720"/>
        <w:jc w:val="left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</w:rPr>
        <w:t>SC Code Section 1 of Act #114 of 1959; there</w:t>
      </w:r>
      <w:r w:rsidRPr="005A0275">
        <w:rPr>
          <w:rFonts w:ascii="Times New Roman" w:hAnsi="Times New Roman"/>
          <w:b w:val="0"/>
          <w:bCs/>
          <w:sz w:val="22"/>
        </w:rPr>
        <w:t xml:space="preserve"> is hereby created the Horry County Higher Education Commission.  The Commission shall</w:t>
      </w:r>
      <w:r>
        <w:rPr>
          <w:rFonts w:ascii="Times New Roman" w:hAnsi="Times New Roman"/>
          <w:b w:val="0"/>
          <w:bCs/>
          <w:sz w:val="22"/>
        </w:rPr>
        <w:t xml:space="preserve"> be composed of sixteen members, </w:t>
      </w:r>
      <w:r w:rsidRPr="005A0275">
        <w:rPr>
          <w:rFonts w:ascii="Times New Roman" w:hAnsi="Times New Roman"/>
          <w:b w:val="0"/>
          <w:bCs/>
          <w:sz w:val="22"/>
        </w:rPr>
        <w:t>appointed by the Governor upon recommendation of the Senator and a majority of the members of the House of Representatives from Horry County</w:t>
      </w:r>
      <w:r w:rsidRPr="002358CB">
        <w:rPr>
          <w:rFonts w:ascii="Times New Roman" w:hAnsi="Times New Roman"/>
          <w:b w:val="0"/>
          <w:bCs/>
          <w:sz w:val="22"/>
          <w:szCs w:val="22"/>
        </w:rPr>
        <w:t xml:space="preserve">.  </w:t>
      </w:r>
      <w:r w:rsidRPr="002358CB">
        <w:rPr>
          <w:rFonts w:ascii="Times New Roman" w:hAnsi="Times New Roman"/>
          <w:b w:val="0"/>
          <w:color w:val="000000"/>
          <w:sz w:val="22"/>
          <w:szCs w:val="22"/>
        </w:rPr>
        <w:t xml:space="preserve">Members shall be appointed for terms of four years, provided that there shall be at least one member from each of the public-school attendance areas in the </w:t>
      </w:r>
      <w:r w:rsidRPr="00157EF9">
        <w:rPr>
          <w:rFonts w:ascii="Times New Roman" w:hAnsi="Times New Roman"/>
          <w:b w:val="0"/>
          <w:color w:val="000000"/>
          <w:sz w:val="22"/>
          <w:szCs w:val="22"/>
        </w:rPr>
        <w:t xml:space="preserve">county </w:t>
      </w:r>
    </w:p>
    <w:p w14:paraId="7FFE8F92" w14:textId="4C855C80" w:rsidR="00C26512" w:rsidRPr="00C26512" w:rsidRDefault="00C26512" w:rsidP="00C26512">
      <w:pPr>
        <w:pStyle w:val="Heading1"/>
        <w:numPr>
          <w:ilvl w:val="0"/>
          <w:numId w:val="2"/>
        </w:numPr>
        <w:jc w:val="left"/>
        <w:rPr>
          <w:rFonts w:ascii="Times New Roman" w:hAnsi="Times New Roman"/>
          <w:b w:val="0"/>
          <w:color w:val="000000"/>
          <w:sz w:val="22"/>
          <w:shd w:val="clear" w:color="auto" w:fill="FFFFFF"/>
        </w:rPr>
      </w:pPr>
      <w:r w:rsidRPr="00157EF9">
        <w:rPr>
          <w:rFonts w:ascii="Times New Roman" w:hAnsi="Times New Roman"/>
          <w:b w:val="0"/>
          <w:sz w:val="22"/>
        </w:rPr>
        <w:t xml:space="preserve">Current Attendance Areas Represented:  </w:t>
      </w:r>
      <w:r w:rsidRPr="00157EF9">
        <w:rPr>
          <w:rFonts w:ascii="Times New Roman" w:hAnsi="Times New Roman"/>
          <w:b w:val="0"/>
          <w:color w:val="000000"/>
          <w:sz w:val="22"/>
          <w:shd w:val="clear" w:color="auto" w:fill="FFFFFF"/>
        </w:rPr>
        <w:t>Aynor – 2;</w:t>
      </w:r>
      <w:r w:rsidRPr="00157EF9">
        <w:rPr>
          <w:rFonts w:ascii="Times New Roman" w:hAnsi="Times New Roman"/>
          <w:b w:val="0"/>
          <w:sz w:val="22"/>
        </w:rPr>
        <w:t xml:space="preserve"> </w:t>
      </w:r>
      <w:r w:rsidRPr="00157EF9">
        <w:rPr>
          <w:rFonts w:ascii="Times New Roman" w:hAnsi="Times New Roman"/>
          <w:b w:val="0"/>
          <w:color w:val="000000"/>
          <w:sz w:val="22"/>
          <w:shd w:val="clear" w:color="auto" w:fill="FFFFFF"/>
        </w:rPr>
        <w:t xml:space="preserve">Carolina Forest – </w:t>
      </w:r>
      <w:r>
        <w:rPr>
          <w:rFonts w:ascii="Times New Roman" w:hAnsi="Times New Roman"/>
          <w:b w:val="0"/>
          <w:color w:val="000000"/>
          <w:sz w:val="22"/>
          <w:shd w:val="clear" w:color="auto" w:fill="FFFFFF"/>
        </w:rPr>
        <w:t>1</w:t>
      </w:r>
      <w:r>
        <w:rPr>
          <w:rFonts w:ascii="Times New Roman" w:hAnsi="Times New Roman"/>
          <w:b w:val="0"/>
          <w:sz w:val="22"/>
        </w:rPr>
        <w:t xml:space="preserve">; </w:t>
      </w:r>
      <w:r w:rsidRPr="00157EF9">
        <w:rPr>
          <w:rFonts w:ascii="Times New Roman" w:hAnsi="Times New Roman"/>
          <w:b w:val="0"/>
          <w:color w:val="000000"/>
          <w:sz w:val="22"/>
          <w:shd w:val="clear" w:color="auto" w:fill="FFFFFF"/>
        </w:rPr>
        <w:t xml:space="preserve">Conway – </w:t>
      </w:r>
      <w:r>
        <w:rPr>
          <w:rFonts w:ascii="Times New Roman" w:hAnsi="Times New Roman"/>
          <w:b w:val="0"/>
          <w:color w:val="000000"/>
          <w:sz w:val="22"/>
          <w:shd w:val="clear" w:color="auto" w:fill="FFFFFF"/>
        </w:rPr>
        <w:t>2</w:t>
      </w:r>
      <w:r w:rsidRPr="00157EF9">
        <w:rPr>
          <w:rFonts w:ascii="Times New Roman" w:hAnsi="Times New Roman"/>
          <w:b w:val="0"/>
          <w:sz w:val="22"/>
        </w:rPr>
        <w:t xml:space="preserve">; </w:t>
      </w:r>
      <w:r>
        <w:rPr>
          <w:rFonts w:ascii="Times New Roman" w:hAnsi="Times New Roman"/>
          <w:b w:val="0"/>
          <w:color w:val="000000"/>
          <w:sz w:val="22"/>
          <w:shd w:val="clear" w:color="auto" w:fill="FFFFFF"/>
        </w:rPr>
        <w:t>Green Sea Floyds – 0</w:t>
      </w:r>
      <w:r w:rsidRPr="00157EF9">
        <w:rPr>
          <w:rFonts w:ascii="Times New Roman" w:hAnsi="Times New Roman"/>
          <w:b w:val="0"/>
          <w:sz w:val="22"/>
        </w:rPr>
        <w:t>;</w:t>
      </w:r>
      <w:r>
        <w:rPr>
          <w:rFonts w:ascii="Times New Roman" w:hAnsi="Times New Roman"/>
          <w:b w:val="0"/>
          <w:sz w:val="22"/>
        </w:rPr>
        <w:t xml:space="preserve"> </w:t>
      </w:r>
      <w:r w:rsidRPr="00157EF9">
        <w:rPr>
          <w:rFonts w:ascii="Times New Roman" w:hAnsi="Times New Roman"/>
          <w:b w:val="0"/>
          <w:color w:val="000000"/>
          <w:sz w:val="22"/>
          <w:shd w:val="clear" w:color="auto" w:fill="FFFFFF"/>
        </w:rPr>
        <w:t xml:space="preserve">Loris – </w:t>
      </w:r>
      <w:r>
        <w:rPr>
          <w:rFonts w:ascii="Times New Roman" w:hAnsi="Times New Roman"/>
          <w:b w:val="0"/>
          <w:color w:val="000000"/>
          <w:sz w:val="22"/>
          <w:shd w:val="clear" w:color="auto" w:fill="FFFFFF"/>
        </w:rPr>
        <w:t>1</w:t>
      </w:r>
      <w:r w:rsidRPr="00157EF9">
        <w:rPr>
          <w:rFonts w:ascii="Times New Roman" w:hAnsi="Times New Roman"/>
          <w:b w:val="0"/>
          <w:sz w:val="22"/>
        </w:rPr>
        <w:t xml:space="preserve">; </w:t>
      </w:r>
      <w:r w:rsidRPr="00157EF9">
        <w:rPr>
          <w:rFonts w:ascii="Times New Roman" w:hAnsi="Times New Roman"/>
          <w:b w:val="0"/>
          <w:color w:val="000000"/>
          <w:sz w:val="22"/>
          <w:shd w:val="clear" w:color="auto" w:fill="FFFFFF"/>
        </w:rPr>
        <w:t xml:space="preserve">Myrtle Beach – </w:t>
      </w:r>
      <w:r>
        <w:rPr>
          <w:rFonts w:ascii="Times New Roman" w:hAnsi="Times New Roman"/>
          <w:b w:val="0"/>
          <w:color w:val="000000"/>
          <w:sz w:val="22"/>
          <w:shd w:val="clear" w:color="auto" w:fill="FFFFFF"/>
        </w:rPr>
        <w:t>4</w:t>
      </w:r>
      <w:r w:rsidRPr="00157EF9">
        <w:rPr>
          <w:rFonts w:ascii="Times New Roman" w:hAnsi="Times New Roman"/>
          <w:b w:val="0"/>
          <w:color w:val="000000"/>
          <w:sz w:val="22"/>
          <w:shd w:val="clear" w:color="auto" w:fill="FFFFFF"/>
        </w:rPr>
        <w:t>;</w:t>
      </w:r>
      <w:r>
        <w:rPr>
          <w:rFonts w:ascii="Times New Roman" w:hAnsi="Times New Roman"/>
          <w:b w:val="0"/>
          <w:color w:val="000000"/>
          <w:sz w:val="22"/>
          <w:shd w:val="clear" w:color="auto" w:fill="FFFFFF"/>
        </w:rPr>
        <w:t xml:space="preserve"> </w:t>
      </w:r>
      <w:r w:rsidRPr="00C26512">
        <w:rPr>
          <w:rFonts w:ascii="Times New Roman" w:hAnsi="Times New Roman"/>
          <w:b w:val="0"/>
          <w:color w:val="000000"/>
          <w:sz w:val="22"/>
          <w:shd w:val="clear" w:color="auto" w:fill="FFFFFF"/>
        </w:rPr>
        <w:t>North Myrtle Beach – 1</w:t>
      </w:r>
      <w:r w:rsidRPr="00C26512">
        <w:rPr>
          <w:rFonts w:ascii="Times New Roman" w:hAnsi="Times New Roman"/>
          <w:b w:val="0"/>
          <w:sz w:val="22"/>
        </w:rPr>
        <w:t xml:space="preserve">; </w:t>
      </w:r>
      <w:r w:rsidRPr="00C26512">
        <w:rPr>
          <w:rFonts w:ascii="Times New Roman" w:hAnsi="Times New Roman"/>
          <w:b w:val="0"/>
          <w:color w:val="000000"/>
          <w:sz w:val="22"/>
          <w:shd w:val="clear" w:color="auto" w:fill="FFFFFF"/>
        </w:rPr>
        <w:t>Socastee – 4</w:t>
      </w:r>
      <w:r w:rsidRPr="00C26512">
        <w:rPr>
          <w:rFonts w:ascii="Times New Roman" w:hAnsi="Times New Roman"/>
          <w:b w:val="0"/>
          <w:sz w:val="22"/>
        </w:rPr>
        <w:t xml:space="preserve">; </w:t>
      </w:r>
      <w:r w:rsidRPr="00C26512">
        <w:rPr>
          <w:rFonts w:ascii="Times New Roman" w:hAnsi="Times New Roman"/>
          <w:b w:val="0"/>
          <w:color w:val="000000"/>
          <w:sz w:val="22"/>
          <w:shd w:val="clear" w:color="auto" w:fill="FFFFFF"/>
        </w:rPr>
        <w:t>St. James – 1</w:t>
      </w:r>
    </w:p>
    <w:p w14:paraId="63D6D297" w14:textId="77777777" w:rsidR="00C26512" w:rsidRPr="000B4DD2" w:rsidRDefault="00C26512" w:rsidP="00C26512"/>
    <w:p w14:paraId="4359E31E" w14:textId="77777777" w:rsidR="00C26512" w:rsidRPr="00B774A2" w:rsidRDefault="00C26512" w:rsidP="00C26512">
      <w:pPr>
        <w:pStyle w:val="Subtitle"/>
        <w:tabs>
          <w:tab w:val="left" w:pos="8082"/>
        </w:tabs>
        <w:rPr>
          <w:sz w:val="22"/>
        </w:rPr>
      </w:pPr>
      <w:r>
        <w:rPr>
          <w:sz w:val="22"/>
        </w:rPr>
        <w:t xml:space="preserve">             THREE </w:t>
      </w:r>
      <w:r w:rsidRPr="00B774A2">
        <w:rPr>
          <w:sz w:val="22"/>
        </w:rPr>
        <w:t xml:space="preserve">TERMS </w:t>
      </w:r>
      <w:r>
        <w:rPr>
          <w:sz w:val="22"/>
        </w:rPr>
        <w:t>EXPIRED</w:t>
      </w:r>
      <w:r w:rsidRPr="00B774A2">
        <w:rPr>
          <w:sz w:val="22"/>
        </w:rPr>
        <w:t>: (0</w:t>
      </w:r>
      <w:r>
        <w:rPr>
          <w:sz w:val="22"/>
        </w:rPr>
        <w:t>5</w:t>
      </w:r>
      <w:r w:rsidRPr="00B774A2">
        <w:rPr>
          <w:sz w:val="22"/>
        </w:rPr>
        <w:t>/</w:t>
      </w:r>
      <w:r>
        <w:rPr>
          <w:sz w:val="22"/>
        </w:rPr>
        <w:t>20</w:t>
      </w:r>
      <w:r w:rsidRPr="00B774A2">
        <w:rPr>
          <w:sz w:val="22"/>
        </w:rPr>
        <w:t>/202</w:t>
      </w:r>
      <w:r>
        <w:rPr>
          <w:sz w:val="22"/>
        </w:rPr>
        <w:t>4</w:t>
      </w:r>
      <w:r w:rsidRPr="00B774A2">
        <w:rPr>
          <w:sz w:val="22"/>
        </w:rPr>
        <w:t>)</w:t>
      </w:r>
      <w:r w:rsidRPr="00621C97">
        <w:rPr>
          <w:sz w:val="22"/>
        </w:rPr>
        <w:t xml:space="preserve"> </w:t>
      </w:r>
      <w:r w:rsidRPr="00B774A2">
        <w:rPr>
          <w:sz w:val="22"/>
        </w:rPr>
        <w:tab/>
      </w:r>
    </w:p>
    <w:p w14:paraId="6A6ABDD4" w14:textId="7B965A29" w:rsidR="00C26512" w:rsidRDefault="00C26512" w:rsidP="00C26512">
      <w:pPr>
        <w:rPr>
          <w:rFonts w:ascii="Times New Roman" w:hAnsi="Times New Roman"/>
          <w:sz w:val="22"/>
        </w:rPr>
      </w:pPr>
      <w:r w:rsidRPr="00B774A2">
        <w:rPr>
          <w:rFonts w:ascii="Times New Roman" w:hAnsi="Times New Roman"/>
          <w:bCs/>
          <w:sz w:val="20"/>
          <w:szCs w:val="22"/>
        </w:rPr>
        <w:tab/>
        <w:t xml:space="preserve">   </w:t>
      </w:r>
      <w:r>
        <w:rPr>
          <w:rFonts w:ascii="Times New Roman" w:hAnsi="Times New Roman"/>
          <w:bCs/>
          <w:sz w:val="20"/>
          <w:szCs w:val="22"/>
        </w:rPr>
        <w:t xml:space="preserve">    </w:t>
      </w:r>
      <w:r>
        <w:rPr>
          <w:rFonts w:ascii="Times New Roman" w:hAnsi="Times New Roman"/>
          <w:sz w:val="22"/>
        </w:rPr>
        <w:t>Darlene R. Lovett</w:t>
      </w:r>
      <w:r w:rsidRPr="00B774A2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  <w:t>33</w:t>
      </w:r>
      <w:r w:rsidRPr="00B774A2">
        <w:rPr>
          <w:rFonts w:ascii="Times New Roman" w:hAnsi="Times New Roman"/>
          <w:sz w:val="22"/>
        </w:rPr>
        <w:t>/10</w:t>
      </w:r>
      <w:r>
        <w:rPr>
          <w:rFonts w:ascii="Times New Roman" w:hAnsi="Times New Roman"/>
          <w:sz w:val="22"/>
        </w:rPr>
        <w:t>7</w:t>
      </w:r>
      <w:proofErr w:type="gramStart"/>
      <w:r>
        <w:rPr>
          <w:rFonts w:ascii="Times New Roman" w:hAnsi="Times New Roman"/>
          <w:sz w:val="22"/>
        </w:rPr>
        <w:t xml:space="preserve">   </w:t>
      </w:r>
      <w:bookmarkStart w:id="0" w:name="_Hlk182482710"/>
      <w:r>
        <w:rPr>
          <w:rFonts w:ascii="Times New Roman" w:hAnsi="Times New Roman"/>
          <w:sz w:val="22"/>
        </w:rPr>
        <w:t>(</w:t>
      </w:r>
      <w:proofErr w:type="gramEnd"/>
      <w:r>
        <w:rPr>
          <w:rFonts w:ascii="Times New Roman" w:hAnsi="Times New Roman"/>
          <w:sz w:val="22"/>
        </w:rPr>
        <w:t>Used to be 28/105</w:t>
      </w:r>
      <w:r w:rsidR="001F130E">
        <w:rPr>
          <w:rFonts w:ascii="Times New Roman" w:hAnsi="Times New Roman"/>
          <w:sz w:val="22"/>
        </w:rPr>
        <w:t xml:space="preserve"> Green Sea)</w:t>
      </w:r>
      <w:r>
        <w:rPr>
          <w:rFonts w:ascii="Times New Roman" w:hAnsi="Times New Roman"/>
          <w:sz w:val="22"/>
        </w:rPr>
        <w:t xml:space="preserve"> </w:t>
      </w:r>
      <w:r w:rsidR="001F130E">
        <w:rPr>
          <w:rFonts w:ascii="Times New Roman" w:hAnsi="Times New Roman"/>
          <w:sz w:val="22"/>
        </w:rPr>
        <w:t xml:space="preserve"> </w:t>
      </w:r>
      <w:bookmarkEnd w:id="0"/>
      <w:r w:rsidR="001F130E">
        <w:rPr>
          <w:rFonts w:ascii="Times New Roman" w:hAnsi="Times New Roman"/>
          <w:sz w:val="22"/>
        </w:rPr>
        <w:t xml:space="preserve">Attendance Area: Myrtle Beach        </w:t>
      </w:r>
      <w:r w:rsidR="001F130E">
        <w:rPr>
          <w:rFonts w:ascii="Times New Roman" w:hAnsi="Times New Roman"/>
          <w:sz w:val="22"/>
        </w:rPr>
        <w:tab/>
      </w:r>
      <w:r w:rsidR="001F130E" w:rsidRPr="0080408B">
        <w:rPr>
          <w:rFonts w:ascii="Times New Roman" w:hAnsi="Times New Roman"/>
          <w:sz w:val="22"/>
          <w:highlight w:val="yellow"/>
        </w:rPr>
        <w:t>Re-appointed at October 11, 2024 meeting</w:t>
      </w:r>
      <w:r w:rsidR="0080408B">
        <w:rPr>
          <w:rFonts w:ascii="Times New Roman" w:hAnsi="Times New Roman"/>
          <w:sz w:val="22"/>
        </w:rPr>
        <w:tab/>
        <w:t xml:space="preserve">      </w:t>
      </w:r>
      <w:r w:rsidR="001F130E">
        <w:rPr>
          <w:rFonts w:ascii="Times New Roman" w:hAnsi="Times New Roman"/>
          <w:sz w:val="22"/>
        </w:rPr>
        <w:t>(Used to be 28/105 Green Sea)  Now lives in Myrtle Beach</w:t>
      </w:r>
    </w:p>
    <w:p w14:paraId="7A565566" w14:textId="227E1690" w:rsidR="00C26512" w:rsidRPr="00B774A2" w:rsidRDefault="00C26512" w:rsidP="00C26512">
      <w:pPr>
        <w:rPr>
          <w:rFonts w:ascii="Times New Roman" w:hAnsi="Times New Roman"/>
          <w:sz w:val="22"/>
        </w:rPr>
      </w:pPr>
      <w:r w:rsidRPr="00B774A2">
        <w:rPr>
          <w:rFonts w:ascii="Times New Roman" w:hAnsi="Times New Roman"/>
          <w:sz w:val="22"/>
        </w:rPr>
        <w:tab/>
        <w:t xml:space="preserve"> </w:t>
      </w:r>
      <w:r>
        <w:rPr>
          <w:rFonts w:ascii="Times New Roman" w:hAnsi="Times New Roman"/>
          <w:sz w:val="22"/>
        </w:rPr>
        <w:t xml:space="preserve">   </w:t>
      </w:r>
      <w:r w:rsidRPr="00B774A2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Fred Jerome Randall 28</w:t>
      </w:r>
      <w:r w:rsidRPr="00B774A2">
        <w:rPr>
          <w:rFonts w:ascii="Times New Roman" w:hAnsi="Times New Roman"/>
          <w:sz w:val="22"/>
        </w:rPr>
        <w:t>/</w:t>
      </w:r>
      <w:r>
        <w:rPr>
          <w:rFonts w:ascii="Times New Roman" w:hAnsi="Times New Roman"/>
          <w:sz w:val="22"/>
        </w:rPr>
        <w:t xml:space="preserve">104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  </w:t>
      </w:r>
      <w:r w:rsidR="001F130E">
        <w:rPr>
          <w:rFonts w:ascii="Times New Roman" w:hAnsi="Times New Roman"/>
          <w:sz w:val="22"/>
        </w:rPr>
        <w:tab/>
      </w:r>
      <w:r w:rsidR="001F130E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Attendance Area: N. Myrtle Beac</w:t>
      </w:r>
      <w:r w:rsidR="001F130E">
        <w:rPr>
          <w:rFonts w:ascii="Times New Roman" w:hAnsi="Times New Roman"/>
          <w:sz w:val="22"/>
        </w:rPr>
        <w:t xml:space="preserve">h     </w:t>
      </w:r>
      <w:r w:rsidR="001F130E">
        <w:rPr>
          <w:rFonts w:ascii="Times New Roman" w:hAnsi="Times New Roman"/>
          <w:sz w:val="22"/>
        </w:rPr>
        <w:tab/>
      </w:r>
      <w:r w:rsidRPr="0080408B">
        <w:rPr>
          <w:rFonts w:ascii="Times New Roman" w:hAnsi="Times New Roman"/>
          <w:sz w:val="22"/>
          <w:highlight w:val="yellow"/>
        </w:rPr>
        <w:t>Re</w:t>
      </w:r>
      <w:r w:rsidR="001F130E" w:rsidRPr="0080408B">
        <w:rPr>
          <w:rFonts w:ascii="Times New Roman" w:hAnsi="Times New Roman"/>
          <w:sz w:val="22"/>
          <w:highlight w:val="yellow"/>
        </w:rPr>
        <w:t>-</w:t>
      </w:r>
      <w:r w:rsidRPr="0080408B">
        <w:rPr>
          <w:rFonts w:ascii="Times New Roman" w:hAnsi="Times New Roman"/>
          <w:sz w:val="22"/>
          <w:highlight w:val="yellow"/>
        </w:rPr>
        <w:t>appoint</w:t>
      </w:r>
      <w:r w:rsidR="001F130E" w:rsidRPr="0080408B">
        <w:rPr>
          <w:rFonts w:ascii="Times New Roman" w:hAnsi="Times New Roman"/>
          <w:sz w:val="22"/>
          <w:highlight w:val="yellow"/>
        </w:rPr>
        <w:t>ed at October 11, 2024 meeting</w:t>
      </w:r>
      <w:r w:rsidR="001F130E">
        <w:rPr>
          <w:rFonts w:ascii="Times New Roman" w:hAnsi="Times New Roman"/>
          <w:sz w:val="22"/>
        </w:rPr>
        <w:t>.</w:t>
      </w:r>
    </w:p>
    <w:p w14:paraId="5D1711D4" w14:textId="24F86A71" w:rsidR="00C26512" w:rsidRDefault="00C26512" w:rsidP="001F130E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</w:rPr>
        <w:t>Cara Todd</w:t>
      </w:r>
      <w:r>
        <w:rPr>
          <w:rFonts w:ascii="Times New Roman" w:hAnsi="Times New Roman"/>
        </w:rPr>
        <w:tab/>
        <w:t xml:space="preserve">            </w:t>
      </w:r>
      <w:r w:rsidR="001F130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30/057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 xml:space="preserve">Used to be 28/105)   </w:t>
      </w:r>
      <w:r w:rsidR="001F130E">
        <w:rPr>
          <w:rFonts w:ascii="Times New Roman" w:hAnsi="Times New Roman"/>
        </w:rPr>
        <w:tab/>
      </w:r>
      <w:r w:rsidR="001F130E">
        <w:rPr>
          <w:rFonts w:ascii="Times New Roman" w:hAnsi="Times New Roman"/>
        </w:rPr>
        <w:tab/>
      </w:r>
      <w:r>
        <w:rPr>
          <w:rFonts w:ascii="Times New Roman" w:hAnsi="Times New Roman"/>
        </w:rPr>
        <w:t>Attendance Area: Loris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F130E">
        <w:rPr>
          <w:rFonts w:ascii="Times New Roman" w:hAnsi="Times New Roman"/>
        </w:rPr>
        <w:t xml:space="preserve">        </w:t>
      </w:r>
      <w:r w:rsidR="001F130E">
        <w:rPr>
          <w:rFonts w:ascii="Times New Roman" w:hAnsi="Times New Roman"/>
        </w:rPr>
        <w:tab/>
      </w:r>
      <w:bookmarkStart w:id="1" w:name="_Hlk182489216"/>
      <w:r w:rsidR="001F130E" w:rsidRPr="0080408B">
        <w:rPr>
          <w:rFonts w:ascii="Times New Roman" w:hAnsi="Times New Roman"/>
          <w:highlight w:val="yellow"/>
        </w:rPr>
        <w:t>Re-appointed at October 11, 2024 meeting</w:t>
      </w:r>
      <w:bookmarkEnd w:id="1"/>
    </w:p>
    <w:p w14:paraId="6918336F" w14:textId="6E721A64" w:rsidR="001F130E" w:rsidRPr="001F130E" w:rsidRDefault="001F130E" w:rsidP="001F130E">
      <w:pPr>
        <w:pStyle w:val="ListParagrap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</w:t>
      </w:r>
      <w:r w:rsidRPr="001F130E">
        <w:rPr>
          <w:rFonts w:ascii="Times New Roman" w:hAnsi="Times New Roman"/>
          <w:b/>
          <w:bCs/>
        </w:rPr>
        <w:t xml:space="preserve"> </w:t>
      </w:r>
      <w:proofErr w:type="gramStart"/>
      <w:r w:rsidR="00D36B20">
        <w:rPr>
          <w:rFonts w:ascii="Times New Roman" w:hAnsi="Times New Roman"/>
          <w:b/>
          <w:bCs/>
        </w:rPr>
        <w:t xml:space="preserve">VACANT  </w:t>
      </w:r>
      <w:r w:rsidR="00387E52">
        <w:rPr>
          <w:rFonts w:ascii="Times New Roman" w:hAnsi="Times New Roman"/>
          <w:b/>
          <w:bCs/>
        </w:rPr>
        <w:tab/>
      </w:r>
      <w:proofErr w:type="gramEnd"/>
      <w:r w:rsidR="00387E52">
        <w:rPr>
          <w:rFonts w:ascii="Times New Roman" w:hAnsi="Times New Roman"/>
          <w:b/>
          <w:bCs/>
        </w:rPr>
        <w:tab/>
      </w:r>
      <w:r w:rsidR="00D36B20">
        <w:rPr>
          <w:rFonts w:ascii="Times New Roman" w:hAnsi="Times New Roman"/>
        </w:rPr>
        <w:t xml:space="preserve">(28/105) </w:t>
      </w:r>
      <w:r w:rsidRPr="001F130E">
        <w:rPr>
          <w:rFonts w:ascii="Times New Roman" w:hAnsi="Times New Roman"/>
        </w:rPr>
        <w:t>Green Sea</w:t>
      </w:r>
      <w:r w:rsidR="00D36B20">
        <w:rPr>
          <w:rFonts w:ascii="Times New Roman" w:hAnsi="Times New Roman"/>
        </w:rPr>
        <w:t xml:space="preserve"> Attendance Area</w:t>
      </w:r>
    </w:p>
    <w:p w14:paraId="5913E1E2" w14:textId="77777777" w:rsidR="00C26512" w:rsidRDefault="00C26512" w:rsidP="00C26512">
      <w:pPr>
        <w:pStyle w:val="ListParagraph"/>
        <w:rPr>
          <w:rFonts w:ascii="Times New Roman" w:hAnsi="Times New Roman"/>
        </w:rPr>
      </w:pPr>
    </w:p>
    <w:p w14:paraId="6ACD7C35" w14:textId="3A642F03" w:rsidR="00C26512" w:rsidRDefault="00C26512" w:rsidP="00427A69">
      <w:pPr>
        <w:ind w:left="720"/>
        <w:rPr>
          <w:rFonts w:ascii="Times New Roman" w:hAnsi="Times New Roman"/>
          <w:sz w:val="22"/>
        </w:rPr>
      </w:pPr>
      <w:r w:rsidRPr="00387E52">
        <w:rPr>
          <w:rFonts w:ascii="Times New Roman" w:hAnsi="Times New Roman"/>
          <w:b/>
          <w:sz w:val="22"/>
          <w:highlight w:val="yellow"/>
        </w:rPr>
        <w:t>THREE VACANCIES</w:t>
      </w:r>
      <w:r w:rsidR="00626FD0" w:rsidRPr="00387E52">
        <w:rPr>
          <w:rFonts w:ascii="Times New Roman" w:hAnsi="Times New Roman"/>
          <w:b/>
          <w:sz w:val="22"/>
          <w:highlight w:val="yellow"/>
        </w:rPr>
        <w:t xml:space="preserve"> CARRIED OVER FROM OCTOBER 11, 2024 MEETING</w:t>
      </w:r>
      <w:r w:rsidR="00626FD0">
        <w:rPr>
          <w:rFonts w:ascii="Times New Roman" w:hAnsi="Times New Roman"/>
          <w:b/>
          <w:sz w:val="22"/>
        </w:rPr>
        <w:t xml:space="preserve"> </w:t>
      </w:r>
      <w:r w:rsidRPr="001C735D">
        <w:rPr>
          <w:rFonts w:ascii="Times New Roman" w:hAnsi="Times New Roman"/>
          <w:bCs/>
          <w:sz w:val="22"/>
        </w:rPr>
        <w:t>(Due to resignation</w:t>
      </w:r>
      <w:r>
        <w:rPr>
          <w:rFonts w:ascii="Times New Roman" w:hAnsi="Times New Roman"/>
          <w:bCs/>
          <w:sz w:val="22"/>
        </w:rPr>
        <w:t>s</w:t>
      </w:r>
      <w:r w:rsidRPr="001C735D">
        <w:rPr>
          <w:rFonts w:ascii="Times New Roman" w:hAnsi="Times New Roman"/>
          <w:bCs/>
          <w:sz w:val="22"/>
        </w:rPr>
        <w:t xml:space="preserve"> – Letter</w:t>
      </w:r>
      <w:r>
        <w:rPr>
          <w:rFonts w:ascii="Times New Roman" w:hAnsi="Times New Roman"/>
          <w:bCs/>
          <w:sz w:val="22"/>
        </w:rPr>
        <w:t>s</w:t>
      </w:r>
      <w:r w:rsidRPr="001C735D">
        <w:rPr>
          <w:rFonts w:ascii="Times New Roman" w:hAnsi="Times New Roman"/>
          <w:bCs/>
          <w:sz w:val="22"/>
        </w:rPr>
        <w:t xml:space="preserve"> of resignation</w:t>
      </w:r>
      <w:r>
        <w:rPr>
          <w:rFonts w:ascii="Times New Roman" w:hAnsi="Times New Roman"/>
          <w:bCs/>
          <w:sz w:val="22"/>
        </w:rPr>
        <w:t>s</w:t>
      </w:r>
      <w:r w:rsidRPr="001C735D">
        <w:rPr>
          <w:rFonts w:ascii="Times New Roman" w:hAnsi="Times New Roman"/>
          <w:bCs/>
          <w:sz w:val="22"/>
        </w:rPr>
        <w:t xml:space="preserve"> on file)</w:t>
      </w:r>
      <w:r>
        <w:rPr>
          <w:rFonts w:ascii="Times New Roman" w:hAnsi="Times New Roman"/>
          <w:bCs/>
          <w:sz w:val="22"/>
        </w:rPr>
        <w:t xml:space="preserve"> </w:t>
      </w:r>
      <w:r w:rsidRPr="001C735D">
        <w:rPr>
          <w:rFonts w:ascii="Times New Roman" w:hAnsi="Times New Roman"/>
          <w:sz w:val="22"/>
        </w:rPr>
        <w:t xml:space="preserve">- </w:t>
      </w:r>
      <w:r w:rsidRPr="00D36B20">
        <w:rPr>
          <w:rFonts w:ascii="Times New Roman" w:hAnsi="Times New Roman"/>
          <w:sz w:val="22"/>
          <w:highlight w:val="yellow"/>
        </w:rPr>
        <w:t xml:space="preserve">One seat </w:t>
      </w:r>
      <w:r w:rsidR="00427A69">
        <w:rPr>
          <w:rFonts w:ascii="Times New Roman" w:hAnsi="Times New Roman"/>
          <w:sz w:val="22"/>
          <w:highlight w:val="yellow"/>
        </w:rPr>
        <w:t xml:space="preserve">  </w:t>
      </w:r>
      <w:r w:rsidRPr="00D36B20">
        <w:rPr>
          <w:rFonts w:ascii="Times New Roman" w:hAnsi="Times New Roman"/>
          <w:sz w:val="22"/>
          <w:highlight w:val="yellow"/>
        </w:rPr>
        <w:t>must be filled by someone from Green Sea Attendance Area.</w:t>
      </w:r>
      <w:r w:rsidR="00626FD0">
        <w:rPr>
          <w:rFonts w:ascii="Times New Roman" w:hAnsi="Times New Roman"/>
          <w:sz w:val="22"/>
        </w:rPr>
        <w:t xml:space="preserve"> </w:t>
      </w:r>
    </w:p>
    <w:p w14:paraId="4869B414" w14:textId="77777777" w:rsidR="00626FD0" w:rsidRPr="001C735D" w:rsidRDefault="00626FD0" w:rsidP="00626FD0">
      <w:pPr>
        <w:ind w:firstLine="720"/>
        <w:rPr>
          <w:rFonts w:ascii="Times New Roman" w:hAnsi="Times New Roman"/>
          <w:sz w:val="22"/>
        </w:rPr>
      </w:pPr>
    </w:p>
    <w:p w14:paraId="6822E6AD" w14:textId="7F307D72" w:rsidR="00C26512" w:rsidRDefault="00C26512" w:rsidP="00C26512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</w:t>
      </w:r>
      <w:r w:rsidRPr="00EA6B9B">
        <w:rPr>
          <w:rFonts w:ascii="Times New Roman" w:hAnsi="Times New Roman"/>
        </w:rPr>
        <w:t>James Dylan Andrew (</w:t>
      </w:r>
      <w:r>
        <w:rPr>
          <w:rFonts w:ascii="Times New Roman" w:hAnsi="Times New Roman"/>
        </w:rPr>
        <w:t>Term Expired: 05/20/2023) 34/106</w:t>
      </w:r>
      <w:r w:rsidR="00D36B20">
        <w:rPr>
          <w:rFonts w:ascii="Times New Roman" w:hAnsi="Times New Roman"/>
        </w:rPr>
        <w:t xml:space="preserve"> Did not seek re-appointment.</w:t>
      </w:r>
      <w:r>
        <w:rPr>
          <w:rFonts w:ascii="Times New Roman" w:hAnsi="Times New Roman"/>
        </w:rPr>
        <w:t xml:space="preserve">  </w:t>
      </w:r>
    </w:p>
    <w:p w14:paraId="1DF86A91" w14:textId="77777777" w:rsidR="00C26512" w:rsidRDefault="00C26512" w:rsidP="00C26512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Ruell L. Hicks Jr. </w:t>
      </w:r>
      <w:r w:rsidRPr="00EA6B9B">
        <w:rPr>
          <w:rFonts w:ascii="Times New Roman" w:hAnsi="Times New Roman"/>
        </w:rPr>
        <w:t>(</w:t>
      </w:r>
      <w:r>
        <w:rPr>
          <w:rFonts w:ascii="Times New Roman" w:hAnsi="Times New Roman"/>
        </w:rPr>
        <w:t>Term Expires: 05/20/2026) 33/107 RESIGNED</w:t>
      </w:r>
    </w:p>
    <w:p w14:paraId="5E1D0FD8" w14:textId="77777777" w:rsidR="00C26512" w:rsidRPr="001C735D" w:rsidRDefault="00C26512" w:rsidP="00C26512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Karen M. Vassell </w:t>
      </w:r>
      <w:r w:rsidRPr="00EA6B9B">
        <w:rPr>
          <w:rFonts w:ascii="Times New Roman" w:hAnsi="Times New Roman"/>
        </w:rPr>
        <w:t>(</w:t>
      </w:r>
      <w:r>
        <w:rPr>
          <w:rFonts w:ascii="Times New Roman" w:hAnsi="Times New Roman"/>
        </w:rPr>
        <w:t>Term Expires: 05/20/2025) 33/107 RESIGNED</w:t>
      </w:r>
    </w:p>
    <w:p w14:paraId="1BF5C323" w14:textId="77777777" w:rsidR="00C26512" w:rsidRDefault="00C26512" w:rsidP="00C26512">
      <w:pPr>
        <w:rPr>
          <w:rFonts w:ascii="Times New Roman" w:eastAsia="Calibri" w:hAnsi="Times New Roman"/>
          <w:sz w:val="22"/>
          <w:szCs w:val="22"/>
        </w:rPr>
      </w:pPr>
    </w:p>
    <w:p w14:paraId="3E4BDE3F" w14:textId="77777777" w:rsidR="00C26512" w:rsidRDefault="00C26512" w:rsidP="00C26512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b/>
          <w:sz w:val="22"/>
        </w:rPr>
      </w:pPr>
      <w:r w:rsidRPr="00D92590">
        <w:rPr>
          <w:rFonts w:ascii="Times New Roman" w:hAnsi="Times New Roman"/>
          <w:b/>
          <w:sz w:val="22"/>
        </w:rPr>
        <w:t xml:space="preserve">SEEKING INITIAL APPOINTMENT: </w:t>
      </w:r>
    </w:p>
    <w:p w14:paraId="7F99EA21" w14:textId="2625573A" w:rsidR="00C26512" w:rsidRDefault="00C26512" w:rsidP="00C26512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sz w:val="22"/>
          <w:szCs w:val="22"/>
        </w:rPr>
      </w:pPr>
      <w:r w:rsidRPr="00316574"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sz w:val="22"/>
        </w:rPr>
        <w:t>Michael F. Vollmer – 5051 White Iris Dr., North Myrtle Beach, SC 295</w:t>
      </w:r>
      <w:r w:rsidR="0080408B">
        <w:rPr>
          <w:rFonts w:ascii="Times New Roman" w:hAnsi="Times New Roman"/>
          <w:sz w:val="22"/>
        </w:rPr>
        <w:t>8</w:t>
      </w:r>
      <w:r>
        <w:rPr>
          <w:rFonts w:ascii="Times New Roman" w:hAnsi="Times New Roman"/>
          <w:sz w:val="22"/>
        </w:rPr>
        <w:t xml:space="preserve">2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szCs w:val="18"/>
        </w:rPr>
        <w:t>28</w:t>
      </w:r>
      <w:r w:rsidRPr="00535F3D">
        <w:rPr>
          <w:rFonts w:ascii="Times New Roman" w:hAnsi="Times New Roman"/>
          <w:sz w:val="22"/>
          <w:szCs w:val="18"/>
        </w:rPr>
        <w:t>/0</w:t>
      </w:r>
      <w:r>
        <w:rPr>
          <w:rFonts w:ascii="Times New Roman" w:hAnsi="Times New Roman"/>
          <w:sz w:val="22"/>
          <w:szCs w:val="18"/>
        </w:rPr>
        <w:t>56</w:t>
      </w:r>
      <w:r w:rsidRPr="00535F3D">
        <w:rPr>
          <w:rFonts w:ascii="Times New Roman" w:hAnsi="Times New Roman"/>
          <w:sz w:val="22"/>
          <w:szCs w:val="18"/>
        </w:rPr>
        <w:t xml:space="preserve"> </w:t>
      </w:r>
      <w:r w:rsidRPr="00535F3D">
        <w:rPr>
          <w:rFonts w:ascii="Times New Roman" w:hAnsi="Times New Roman"/>
          <w:sz w:val="22"/>
          <w:szCs w:val="22"/>
        </w:rPr>
        <w:t>– app &amp; background paperwork on file</w:t>
      </w:r>
      <w:r w:rsidR="00626FD0">
        <w:rPr>
          <w:rFonts w:ascii="Times New Roman" w:hAnsi="Times New Roman"/>
          <w:sz w:val="22"/>
          <w:szCs w:val="22"/>
        </w:rPr>
        <w:t>.</w:t>
      </w:r>
    </w:p>
    <w:p w14:paraId="7BBDFC3A" w14:textId="1767053F" w:rsidR="0080408B" w:rsidRPr="00493ACA" w:rsidRDefault="0080408B" w:rsidP="00C26512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Mary Canty Goings – 1506 King Street, Myrtle Beach, SC 29577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33/107 – app and background paperwork on file.</w:t>
      </w:r>
    </w:p>
    <w:p w14:paraId="4779F81A" w14:textId="5AEABDBD" w:rsidR="00C26512" w:rsidRPr="00C26512" w:rsidRDefault="00C26512" w:rsidP="00D36B20">
      <w:pPr>
        <w:pStyle w:val="ListParagraph"/>
        <w:ind w:left="1440"/>
        <w:rPr>
          <w:rFonts w:ascii="Times New Roman" w:hAnsi="Times New Roman"/>
          <w:b/>
          <w:bCs/>
        </w:rPr>
      </w:pPr>
    </w:p>
    <w:p w14:paraId="08FCA81F" w14:textId="77777777" w:rsidR="00626FD0" w:rsidRDefault="00626FD0" w:rsidP="00626FD0">
      <w:pPr>
        <w:rPr>
          <w:rFonts w:ascii="Times New Roman" w:hAnsi="Times New Roman"/>
          <w:b/>
        </w:rPr>
      </w:pPr>
    </w:p>
    <w:p w14:paraId="74832696" w14:textId="77777777" w:rsidR="00626FD0" w:rsidRDefault="00626FD0" w:rsidP="00626FD0">
      <w:pPr>
        <w:rPr>
          <w:rFonts w:ascii="Times New Roman" w:hAnsi="Times New Roman"/>
          <w:b/>
        </w:rPr>
      </w:pPr>
    </w:p>
    <w:p w14:paraId="0CA19CD8" w14:textId="6074EC43" w:rsidR="000F001E" w:rsidRPr="0080408B" w:rsidRDefault="000F001E" w:rsidP="0080408B">
      <w:pPr>
        <w:pStyle w:val="ListParagraph"/>
        <w:numPr>
          <w:ilvl w:val="0"/>
          <w:numId w:val="17"/>
        </w:numPr>
        <w:rPr>
          <w:rFonts w:ascii="Times New Roman" w:eastAsia="Times New Roman" w:hAnsi="Times New Roman"/>
          <w:b/>
        </w:rPr>
      </w:pPr>
      <w:r w:rsidRPr="0080408B">
        <w:rPr>
          <w:rFonts w:ascii="Times New Roman" w:hAnsi="Times New Roman"/>
          <w:b/>
        </w:rPr>
        <w:lastRenderedPageBreak/>
        <w:t>HORRY COUNTY FIRST STEPS (twelve members – staggered, four-year term)</w:t>
      </w:r>
    </w:p>
    <w:p w14:paraId="2F0AB242" w14:textId="77777777" w:rsidR="000F001E" w:rsidRDefault="000F001E" w:rsidP="000F001E">
      <w:pPr>
        <w:pStyle w:val="Heading1"/>
        <w:numPr>
          <w:ilvl w:val="0"/>
          <w:numId w:val="2"/>
        </w:numPr>
        <w:tabs>
          <w:tab w:val="clear" w:pos="3600"/>
          <w:tab w:val="num" w:pos="720"/>
        </w:tabs>
        <w:ind w:left="720"/>
        <w:jc w:val="left"/>
        <w:rPr>
          <w:rFonts w:ascii="Times New Roman" w:hAnsi="Times New Roman"/>
          <w:b w:val="0"/>
          <w:sz w:val="22"/>
        </w:rPr>
      </w:pPr>
      <w:r w:rsidRPr="00F25F7B">
        <w:rPr>
          <w:rFonts w:ascii="Times New Roman" w:hAnsi="Times New Roman"/>
          <w:b w:val="0"/>
          <w:bCs/>
          <w:sz w:val="22"/>
        </w:rPr>
        <w:t xml:space="preserve">SC Code Section </w:t>
      </w:r>
      <w:r>
        <w:rPr>
          <w:rFonts w:ascii="Times New Roman" w:hAnsi="Times New Roman"/>
          <w:b w:val="0"/>
          <w:bCs/>
          <w:sz w:val="22"/>
        </w:rPr>
        <w:t xml:space="preserve">59-152-60: Each county Delegation shall appoint six members to a local partnership board. The following entities within the First Steps Partnership coverage area shall recommend one member to the legislative delegation for appointment by the Delegation; Dept. of Social Services, Dept. of Health &amp; Environmental Control, &amp; Head Start or early Head Start. The county public library system staff shall recommend one employee of its system for appointment by its county council to serve. The public-school district shall appoint one of </w:t>
      </w:r>
      <w:r w:rsidR="00E702B6">
        <w:rPr>
          <w:rFonts w:ascii="Times New Roman" w:hAnsi="Times New Roman"/>
          <w:b w:val="0"/>
          <w:bCs/>
          <w:sz w:val="22"/>
        </w:rPr>
        <w:t>its</w:t>
      </w:r>
      <w:r>
        <w:rPr>
          <w:rFonts w:ascii="Times New Roman" w:hAnsi="Times New Roman"/>
          <w:b w:val="0"/>
          <w:bCs/>
          <w:sz w:val="22"/>
        </w:rPr>
        <w:t xml:space="preserve"> employees to serve as well. </w:t>
      </w:r>
      <w:r>
        <w:rPr>
          <w:rFonts w:ascii="Times New Roman" w:hAnsi="Times New Roman"/>
          <w:b w:val="0"/>
          <w:sz w:val="22"/>
        </w:rPr>
        <w:t>T</w:t>
      </w:r>
      <w:r w:rsidRPr="00F25F7B">
        <w:rPr>
          <w:rFonts w:ascii="Times New Roman" w:hAnsi="Times New Roman"/>
          <w:b w:val="0"/>
          <w:sz w:val="22"/>
        </w:rPr>
        <w:t xml:space="preserve">he members shall be appointed by the Governor, upon recommendation of the majority of the legislative delegation </w:t>
      </w:r>
      <w:r>
        <w:rPr>
          <w:rFonts w:ascii="Times New Roman" w:hAnsi="Times New Roman"/>
          <w:b w:val="0"/>
          <w:sz w:val="22"/>
        </w:rPr>
        <w:t>within the local partnership board area.</w:t>
      </w:r>
    </w:p>
    <w:p w14:paraId="486552C3" w14:textId="77777777" w:rsidR="000F001E" w:rsidRDefault="000F001E" w:rsidP="000F001E"/>
    <w:p w14:paraId="7224D2EF" w14:textId="77777777" w:rsidR="000F001E" w:rsidRPr="00771EC9" w:rsidRDefault="000F001E" w:rsidP="000F001E">
      <w:pPr>
        <w:pStyle w:val="Subtitle"/>
        <w:tabs>
          <w:tab w:val="left" w:pos="8082"/>
        </w:tabs>
        <w:ind w:left="720"/>
        <w:rPr>
          <w:sz w:val="22"/>
        </w:rPr>
      </w:pPr>
      <w:r>
        <w:rPr>
          <w:sz w:val="22"/>
        </w:rPr>
        <w:t>FIVE</w:t>
      </w:r>
      <w:r w:rsidRPr="00771EC9">
        <w:rPr>
          <w:sz w:val="22"/>
        </w:rPr>
        <w:t xml:space="preserve"> TERMS EXPIRED: (0</w:t>
      </w:r>
      <w:r>
        <w:rPr>
          <w:sz w:val="22"/>
        </w:rPr>
        <w:t>8</w:t>
      </w:r>
      <w:r w:rsidRPr="00771EC9">
        <w:rPr>
          <w:sz w:val="22"/>
        </w:rPr>
        <w:t>/</w:t>
      </w:r>
      <w:r>
        <w:rPr>
          <w:sz w:val="22"/>
        </w:rPr>
        <w:t>31</w:t>
      </w:r>
      <w:r w:rsidRPr="00771EC9">
        <w:rPr>
          <w:sz w:val="22"/>
        </w:rPr>
        <w:t xml:space="preserve">/2023) </w:t>
      </w:r>
      <w:r w:rsidRPr="00771EC9">
        <w:rPr>
          <w:sz w:val="22"/>
        </w:rPr>
        <w:tab/>
      </w:r>
    </w:p>
    <w:p w14:paraId="09BD21B3" w14:textId="3CC565B4" w:rsidR="000F001E" w:rsidRPr="00A27943" w:rsidRDefault="000F001E" w:rsidP="000F001E">
      <w:pPr>
        <w:ind w:left="720"/>
        <w:rPr>
          <w:rFonts w:ascii="Times New Roman" w:hAnsi="Times New Roman"/>
          <w:sz w:val="22"/>
          <w:highlight w:val="yellow"/>
        </w:rPr>
      </w:pPr>
      <w:r w:rsidRPr="009C170E">
        <w:rPr>
          <w:rFonts w:ascii="Times New Roman" w:hAnsi="Times New Roman"/>
          <w:sz w:val="22"/>
        </w:rPr>
        <w:t xml:space="preserve">       </w:t>
      </w:r>
      <w:r>
        <w:rPr>
          <w:rFonts w:ascii="Times New Roman" w:hAnsi="Times New Roman"/>
          <w:sz w:val="22"/>
        </w:rPr>
        <w:t xml:space="preserve">Angela Grissett </w:t>
      </w:r>
      <w:r w:rsidRPr="005F48F8">
        <w:rPr>
          <w:rFonts w:ascii="Times New Roman" w:hAnsi="Times New Roman"/>
          <w:sz w:val="22"/>
        </w:rPr>
        <w:t xml:space="preserve">– </w:t>
      </w:r>
      <w:r>
        <w:rPr>
          <w:rFonts w:ascii="Times New Roman" w:hAnsi="Times New Roman"/>
          <w:sz w:val="22"/>
        </w:rPr>
        <w:t>556 Suggs St., Loris, SC 29569</w:t>
      </w:r>
      <w:r w:rsidRPr="005F48F8">
        <w:rPr>
          <w:rFonts w:ascii="Times New Roman" w:hAnsi="Times New Roman"/>
          <w:sz w:val="22"/>
        </w:rPr>
        <w:t xml:space="preserve"> </w:t>
      </w:r>
      <w:r w:rsidRPr="005F48F8">
        <w:rPr>
          <w:rFonts w:ascii="Times New Roman" w:hAnsi="Times New Roman"/>
          <w:sz w:val="22"/>
        </w:rPr>
        <w:tab/>
        <w:t xml:space="preserve">       3</w:t>
      </w:r>
      <w:r>
        <w:rPr>
          <w:rFonts w:ascii="Times New Roman" w:hAnsi="Times New Roman"/>
          <w:sz w:val="22"/>
        </w:rPr>
        <w:t>0</w:t>
      </w:r>
      <w:r w:rsidRPr="005F48F8">
        <w:rPr>
          <w:rFonts w:ascii="Times New Roman" w:hAnsi="Times New Roman"/>
          <w:sz w:val="22"/>
        </w:rPr>
        <w:t>/10</w:t>
      </w:r>
      <w:r>
        <w:rPr>
          <w:rFonts w:ascii="Times New Roman" w:hAnsi="Times New Roman"/>
          <w:sz w:val="22"/>
        </w:rPr>
        <w:t>5</w:t>
      </w:r>
      <w:r w:rsidRPr="005F48F8">
        <w:rPr>
          <w:rFonts w:ascii="Times New Roman" w:hAnsi="Times New Roman"/>
          <w:sz w:val="22"/>
        </w:rPr>
        <w:t xml:space="preserve">       </w:t>
      </w:r>
      <w:r w:rsidR="00626FD0">
        <w:rPr>
          <w:rFonts w:ascii="Times New Roman" w:hAnsi="Times New Roman"/>
          <w:sz w:val="22"/>
        </w:rPr>
        <w:tab/>
      </w:r>
      <w:r w:rsidR="00626FD0">
        <w:rPr>
          <w:rFonts w:ascii="Times New Roman" w:hAnsi="Times New Roman"/>
          <w:sz w:val="22"/>
        </w:rPr>
        <w:tab/>
      </w:r>
      <w:r w:rsidR="00A27943">
        <w:rPr>
          <w:rFonts w:ascii="Times New Roman" w:hAnsi="Times New Roman"/>
          <w:sz w:val="22"/>
        </w:rPr>
        <w:t xml:space="preserve"> </w:t>
      </w:r>
      <w:r w:rsidRPr="0048367F">
        <w:rPr>
          <w:rFonts w:ascii="Times New Roman" w:hAnsi="Times New Roman"/>
          <w:sz w:val="22"/>
        </w:rPr>
        <w:t xml:space="preserve">         </w:t>
      </w:r>
      <w:r w:rsidR="00A27943">
        <w:rPr>
          <w:rFonts w:ascii="Times New Roman" w:hAnsi="Times New Roman"/>
          <w:sz w:val="22"/>
        </w:rPr>
        <w:tab/>
      </w:r>
      <w:r w:rsidR="00A27943" w:rsidRPr="00A27943">
        <w:rPr>
          <w:rFonts w:ascii="Times New Roman" w:hAnsi="Times New Roman"/>
          <w:highlight w:val="yellow"/>
        </w:rPr>
        <w:t>Re-appointed at October 11, 2024 meeting</w:t>
      </w:r>
    </w:p>
    <w:p w14:paraId="37C281B5" w14:textId="77777777" w:rsidR="000F001E" w:rsidRPr="005F48F8" w:rsidRDefault="000F001E" w:rsidP="000F001E">
      <w:pPr>
        <w:ind w:left="720"/>
        <w:rPr>
          <w:rFonts w:ascii="Times New Roman" w:hAnsi="Times New Roman"/>
          <w:sz w:val="22"/>
        </w:rPr>
      </w:pPr>
      <w:r w:rsidRPr="009C170E">
        <w:rPr>
          <w:rFonts w:ascii="Times New Roman" w:hAnsi="Times New Roman"/>
          <w:sz w:val="22"/>
        </w:rPr>
        <w:t xml:space="preserve">       </w:t>
      </w:r>
      <w:r w:rsidRPr="005F48F8">
        <w:rPr>
          <w:rFonts w:ascii="Times New Roman" w:hAnsi="Times New Roman"/>
          <w:sz w:val="22"/>
        </w:rPr>
        <w:t>(D</w:t>
      </w:r>
      <w:r>
        <w:rPr>
          <w:rFonts w:ascii="Times New Roman" w:hAnsi="Times New Roman"/>
          <w:sz w:val="22"/>
        </w:rPr>
        <w:t>HEC</w:t>
      </w:r>
      <w:r w:rsidRPr="005F48F8">
        <w:rPr>
          <w:rFonts w:ascii="Times New Roman" w:hAnsi="Times New Roman"/>
          <w:sz w:val="22"/>
        </w:rPr>
        <w:t xml:space="preserve"> Recommendation) (Currently </w:t>
      </w:r>
      <w:r>
        <w:rPr>
          <w:rFonts w:ascii="Times New Roman" w:hAnsi="Times New Roman"/>
          <w:sz w:val="22"/>
        </w:rPr>
        <w:t>Vice-Chair</w:t>
      </w:r>
      <w:r w:rsidRPr="005F48F8">
        <w:rPr>
          <w:rFonts w:ascii="Times New Roman" w:hAnsi="Times New Roman"/>
          <w:sz w:val="22"/>
        </w:rPr>
        <w:t xml:space="preserve">)       </w:t>
      </w:r>
    </w:p>
    <w:p w14:paraId="04491CC9" w14:textId="5D8432D6" w:rsidR="000F001E" w:rsidRPr="00626FD0" w:rsidRDefault="000F001E" w:rsidP="000F001E">
      <w:pPr>
        <w:rPr>
          <w:rFonts w:ascii="Times New Roman" w:hAnsi="Times New Roman"/>
          <w:sz w:val="22"/>
        </w:rPr>
      </w:pPr>
      <w:r w:rsidRPr="009C170E">
        <w:rPr>
          <w:rFonts w:ascii="Times New Roman" w:hAnsi="Times New Roman"/>
          <w:sz w:val="22"/>
        </w:rPr>
        <w:t xml:space="preserve"> </w:t>
      </w:r>
      <w:r w:rsidR="00626FD0">
        <w:rPr>
          <w:rFonts w:ascii="Times New Roman" w:hAnsi="Times New Roman"/>
          <w:sz w:val="22"/>
        </w:rPr>
        <w:tab/>
        <w:t xml:space="preserve">       </w:t>
      </w:r>
      <w:r w:rsidRPr="00E915E7">
        <w:rPr>
          <w:rFonts w:ascii="Times New Roman" w:hAnsi="Times New Roman"/>
          <w:sz w:val="22"/>
          <w:szCs w:val="22"/>
        </w:rPr>
        <w:t>Jennifer Cusack – 1061 Balmore Dr., Myrtle Beach, SC 29579</w:t>
      </w:r>
      <w:r w:rsidRPr="00E915E7">
        <w:rPr>
          <w:rFonts w:ascii="Times New Roman" w:hAnsi="Times New Roman"/>
          <w:sz w:val="22"/>
          <w:szCs w:val="22"/>
        </w:rPr>
        <w:tab/>
        <w:t xml:space="preserve">       </w:t>
      </w:r>
      <w:r w:rsidR="001B26DD">
        <w:rPr>
          <w:rFonts w:ascii="Times New Roman" w:hAnsi="Times New Roman"/>
          <w:sz w:val="22"/>
          <w:szCs w:val="22"/>
        </w:rPr>
        <w:t xml:space="preserve"> </w:t>
      </w:r>
      <w:r w:rsidRPr="00E915E7">
        <w:rPr>
          <w:rFonts w:ascii="Times New Roman" w:hAnsi="Times New Roman"/>
          <w:sz w:val="22"/>
          <w:szCs w:val="22"/>
        </w:rPr>
        <w:t xml:space="preserve">33/056 </w:t>
      </w:r>
      <w:r w:rsidRPr="00E915E7">
        <w:rPr>
          <w:rFonts w:ascii="Times New Roman" w:hAnsi="Times New Roman"/>
          <w:sz w:val="22"/>
          <w:szCs w:val="22"/>
        </w:rPr>
        <w:tab/>
      </w:r>
      <w:r w:rsidR="00A27943" w:rsidRPr="00A27943">
        <w:rPr>
          <w:rFonts w:ascii="Times New Roman" w:hAnsi="Times New Roman"/>
          <w:highlight w:val="yellow"/>
        </w:rPr>
        <w:t>Re-appointed at October 11, 2024 meeting</w:t>
      </w:r>
    </w:p>
    <w:p w14:paraId="12966129" w14:textId="3F9ADD5C" w:rsidR="000F001E" w:rsidRPr="00A27943" w:rsidRDefault="000F001E" w:rsidP="00626FD0">
      <w:pPr>
        <w:rPr>
          <w:rFonts w:ascii="Times New Roman" w:hAnsi="Times New Roman"/>
          <w:sz w:val="22"/>
          <w:szCs w:val="22"/>
          <w:highlight w:val="yellow"/>
        </w:rPr>
      </w:pPr>
      <w:r w:rsidRPr="00E915E7">
        <w:rPr>
          <w:rFonts w:ascii="Times New Roman" w:hAnsi="Times New Roman"/>
          <w:sz w:val="22"/>
          <w:szCs w:val="22"/>
        </w:rPr>
        <w:tab/>
        <w:t xml:space="preserve">     </w:t>
      </w:r>
      <w:r w:rsidR="00626FD0">
        <w:rPr>
          <w:rFonts w:ascii="Times New Roman" w:hAnsi="Times New Roman"/>
          <w:sz w:val="22"/>
          <w:szCs w:val="22"/>
        </w:rPr>
        <w:t xml:space="preserve">  </w:t>
      </w:r>
      <w:r w:rsidRPr="00E915E7">
        <w:rPr>
          <w:rFonts w:ascii="Times New Roman" w:hAnsi="Times New Roman"/>
          <w:sz w:val="22"/>
          <w:szCs w:val="22"/>
        </w:rPr>
        <w:t xml:space="preserve">LaTonya Vereen – 312 Flagstone Dr., Myrtle Beach, SC 29588 </w:t>
      </w:r>
      <w:r w:rsidRPr="00E915E7">
        <w:rPr>
          <w:rFonts w:ascii="Times New Roman" w:hAnsi="Times New Roman"/>
          <w:sz w:val="22"/>
          <w:szCs w:val="22"/>
        </w:rPr>
        <w:tab/>
        <w:t xml:space="preserve">        34/061</w:t>
      </w:r>
      <w:r w:rsidRPr="00E915E7">
        <w:rPr>
          <w:rFonts w:ascii="Times New Roman" w:hAnsi="Times New Roman"/>
          <w:sz w:val="22"/>
          <w:szCs w:val="22"/>
        </w:rPr>
        <w:tab/>
      </w:r>
      <w:r w:rsidR="00A27943" w:rsidRPr="00A27943">
        <w:rPr>
          <w:rFonts w:ascii="Times New Roman" w:hAnsi="Times New Roman"/>
          <w:highlight w:val="yellow"/>
        </w:rPr>
        <w:t>Re-appointed at October 11, 2024 meeting</w:t>
      </w:r>
    </w:p>
    <w:p w14:paraId="2E1A29AD" w14:textId="32D6F662" w:rsidR="000F001E" w:rsidRDefault="000F001E" w:rsidP="000F001E">
      <w:pPr>
        <w:ind w:left="720"/>
        <w:rPr>
          <w:rFonts w:ascii="Times New Roman" w:hAnsi="Times New Roman"/>
        </w:rPr>
      </w:pPr>
      <w:r w:rsidRPr="00E915E7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</w:t>
      </w:r>
      <w:r w:rsidR="00626FD0">
        <w:rPr>
          <w:rFonts w:ascii="Times New Roman" w:hAnsi="Times New Roman"/>
          <w:sz w:val="22"/>
          <w:szCs w:val="22"/>
        </w:rPr>
        <w:t xml:space="preserve">  </w:t>
      </w:r>
      <w:r w:rsidRPr="00E915E7">
        <w:rPr>
          <w:rFonts w:ascii="Times New Roman" w:hAnsi="Times New Roman"/>
          <w:sz w:val="22"/>
          <w:szCs w:val="22"/>
        </w:rPr>
        <w:t xml:space="preserve">Stacey LoCascio – 6545 Royal Pine Dr., Myrtle Beach, SC 29577 </w:t>
      </w:r>
      <w:r w:rsidRPr="00E915E7">
        <w:rPr>
          <w:rFonts w:ascii="Times New Roman" w:hAnsi="Times New Roman"/>
          <w:sz w:val="22"/>
          <w:szCs w:val="22"/>
        </w:rPr>
        <w:tab/>
        <w:t xml:space="preserve">        34/06</w:t>
      </w:r>
      <w:r>
        <w:rPr>
          <w:rFonts w:ascii="Times New Roman" w:hAnsi="Times New Roman"/>
          <w:sz w:val="22"/>
          <w:szCs w:val="22"/>
        </w:rPr>
        <w:t>8</w:t>
      </w:r>
      <w:r w:rsidRPr="00E915E7">
        <w:rPr>
          <w:rFonts w:ascii="Times New Roman" w:hAnsi="Times New Roman"/>
          <w:sz w:val="22"/>
          <w:szCs w:val="22"/>
        </w:rPr>
        <w:tab/>
      </w:r>
      <w:r w:rsidR="00A27943" w:rsidRPr="00A27943">
        <w:rPr>
          <w:rFonts w:ascii="Times New Roman" w:hAnsi="Times New Roman"/>
          <w:highlight w:val="yellow"/>
        </w:rPr>
        <w:t>Re-appointed at October 11, 2024 meeting</w:t>
      </w:r>
    </w:p>
    <w:p w14:paraId="7BB6E497" w14:textId="5F18393B" w:rsidR="001B26DD" w:rsidRPr="00E915E7" w:rsidRDefault="001B26DD" w:rsidP="000F001E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        </w:t>
      </w:r>
    </w:p>
    <w:p w14:paraId="3CBDAC23" w14:textId="77777777" w:rsidR="000F001E" w:rsidRDefault="000F001E" w:rsidP="000F001E"/>
    <w:p w14:paraId="53818FD5" w14:textId="4504EE20" w:rsidR="000F001E" w:rsidRDefault="00741A43" w:rsidP="000F001E">
      <w:pPr>
        <w:pStyle w:val="ListParagraph"/>
        <w:rPr>
          <w:rFonts w:ascii="Times New Roman" w:hAnsi="Times New Roman"/>
          <w:b/>
        </w:rPr>
      </w:pPr>
      <w:r w:rsidRPr="00D4094B">
        <w:rPr>
          <w:rFonts w:ascii="Times New Roman" w:hAnsi="Times New Roman"/>
          <w:b/>
          <w:highlight w:val="yellow"/>
        </w:rPr>
        <w:t xml:space="preserve">TWO </w:t>
      </w:r>
      <w:r w:rsidR="000F001E" w:rsidRPr="00D4094B">
        <w:rPr>
          <w:rFonts w:ascii="Times New Roman" w:hAnsi="Times New Roman"/>
          <w:b/>
          <w:highlight w:val="yellow"/>
        </w:rPr>
        <w:t>VACAN</w:t>
      </w:r>
      <w:r w:rsidRPr="00D4094B">
        <w:rPr>
          <w:rFonts w:ascii="Times New Roman" w:hAnsi="Times New Roman"/>
          <w:b/>
          <w:highlight w:val="yellow"/>
        </w:rPr>
        <w:t>CIES</w:t>
      </w:r>
      <w:r w:rsidR="001B26DD" w:rsidRPr="00353FEC">
        <w:rPr>
          <w:rFonts w:ascii="Times New Roman" w:hAnsi="Times New Roman"/>
          <w:b/>
          <w:highlight w:val="yellow"/>
        </w:rPr>
        <w:t>-Amy Breault, Exec. Director ok with filling only one vacancy at this time.</w:t>
      </w:r>
    </w:p>
    <w:p w14:paraId="2C77C568" w14:textId="0D8775E0" w:rsidR="000F001E" w:rsidRDefault="000F001E" w:rsidP="000F001E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</w:rPr>
        <w:t>Karen Vassell</w:t>
      </w:r>
      <w:r w:rsidRPr="00EA6B9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Term Expired: 08/31/2023) 33/107 </w:t>
      </w:r>
      <w:r>
        <w:rPr>
          <w:rFonts w:ascii="Times New Roman" w:hAnsi="Times New Roman"/>
        </w:rPr>
        <w:tab/>
      </w:r>
      <w:r w:rsidR="00741A43">
        <w:rPr>
          <w:rFonts w:ascii="Times New Roman" w:hAnsi="Times New Roman"/>
        </w:rPr>
        <w:t>Resigned, letter of resignation on file.</w:t>
      </w:r>
    </w:p>
    <w:p w14:paraId="09DCF742" w14:textId="77777777" w:rsidR="000F001E" w:rsidRDefault="000F001E" w:rsidP="000F001E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D065599" w14:textId="77777777" w:rsidR="000F001E" w:rsidRDefault="000F001E" w:rsidP="000F001E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b/>
          <w:sz w:val="22"/>
        </w:rPr>
      </w:pPr>
      <w:r w:rsidRPr="00D92590">
        <w:rPr>
          <w:rFonts w:ascii="Times New Roman" w:hAnsi="Times New Roman"/>
          <w:b/>
          <w:sz w:val="22"/>
        </w:rPr>
        <w:t xml:space="preserve">SEEKING INITIAL APPOINTMENT: </w:t>
      </w:r>
    </w:p>
    <w:p w14:paraId="349DA93E" w14:textId="77777777" w:rsidR="001B26DD" w:rsidRDefault="000F001E" w:rsidP="000F001E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sz w:val="22"/>
        </w:rPr>
      </w:pPr>
      <w:r w:rsidRPr="00316574">
        <w:rPr>
          <w:rFonts w:ascii="Times New Roman" w:hAnsi="Times New Roman"/>
          <w:sz w:val="22"/>
        </w:rPr>
        <w:t xml:space="preserve">       </w:t>
      </w:r>
      <w:r w:rsidR="001B26DD">
        <w:rPr>
          <w:rFonts w:ascii="Times New Roman" w:hAnsi="Times New Roman"/>
          <w:sz w:val="22"/>
        </w:rPr>
        <w:t xml:space="preserve"> </w:t>
      </w:r>
      <w:proofErr w:type="spellStart"/>
      <w:r w:rsidR="001B26DD">
        <w:rPr>
          <w:rFonts w:ascii="Times New Roman" w:hAnsi="Times New Roman"/>
          <w:sz w:val="22"/>
        </w:rPr>
        <w:t>Sabriena</w:t>
      </w:r>
      <w:proofErr w:type="spellEnd"/>
      <w:r w:rsidR="001B26DD">
        <w:rPr>
          <w:rFonts w:ascii="Times New Roman" w:hAnsi="Times New Roman"/>
          <w:sz w:val="22"/>
        </w:rPr>
        <w:t xml:space="preserve"> Long </w:t>
      </w:r>
      <w:r w:rsidR="001B26DD" w:rsidRPr="001B26DD">
        <w:rPr>
          <w:rFonts w:ascii="Times New Roman" w:hAnsi="Times New Roman"/>
          <w:sz w:val="22"/>
        </w:rPr>
        <w:t>1311 Green Sea Road, Green Sea, SC 29545</w:t>
      </w:r>
      <w:r w:rsidR="001B26DD">
        <w:rPr>
          <w:rFonts w:ascii="Times New Roman" w:hAnsi="Times New Roman"/>
          <w:sz w:val="22"/>
        </w:rPr>
        <w:t xml:space="preserve">                      30/105</w:t>
      </w:r>
    </w:p>
    <w:p w14:paraId="770EB861" w14:textId="64965876" w:rsidR="000F001E" w:rsidRDefault="001B26DD" w:rsidP="000F001E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Application and background check completed and clear.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0AC44D5D" w14:textId="7D5E481A" w:rsidR="00F35A31" w:rsidRDefault="001B26DD" w:rsidP="00792CF7">
      <w:pPr>
        <w:pStyle w:val="Subtitl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  <w:t xml:space="preserve">        (Ms. Long has served on board in previous years)</w:t>
      </w:r>
    </w:p>
    <w:p w14:paraId="27D8A075" w14:textId="77777777" w:rsidR="000F001E" w:rsidRDefault="000F001E" w:rsidP="00792CF7">
      <w:pPr>
        <w:pStyle w:val="Subtitle"/>
        <w:rPr>
          <w:b w:val="0"/>
          <w:sz w:val="22"/>
          <w:szCs w:val="22"/>
        </w:rPr>
      </w:pPr>
    </w:p>
    <w:p w14:paraId="3C9080C5" w14:textId="77777777" w:rsidR="000F001E" w:rsidRPr="00537D91" w:rsidRDefault="000F001E" w:rsidP="00626FD0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537D91">
        <w:rPr>
          <w:rFonts w:ascii="Times New Roman" w:hAnsi="Times New Roman"/>
          <w:b/>
        </w:rPr>
        <w:t>HORRY COUNTY BOARD OF SOCIAL SERVICES (five members – staggered, three-year term)</w:t>
      </w:r>
    </w:p>
    <w:p w14:paraId="0EA8DE5C" w14:textId="77777777" w:rsidR="000F001E" w:rsidRPr="000D633C" w:rsidRDefault="000F001E" w:rsidP="000F001E">
      <w:pPr>
        <w:pStyle w:val="Heading1"/>
        <w:numPr>
          <w:ilvl w:val="0"/>
          <w:numId w:val="2"/>
        </w:numPr>
        <w:tabs>
          <w:tab w:val="clear" w:pos="3600"/>
          <w:tab w:val="num" w:pos="720"/>
        </w:tabs>
        <w:ind w:left="720"/>
        <w:jc w:val="left"/>
        <w:rPr>
          <w:rFonts w:ascii="Times New Roman" w:hAnsi="Times New Roman"/>
          <w:b w:val="0"/>
          <w:color w:val="FF0000"/>
          <w:sz w:val="22"/>
        </w:rPr>
      </w:pPr>
      <w:r>
        <w:rPr>
          <w:rFonts w:ascii="Times New Roman" w:hAnsi="Times New Roman"/>
          <w:b w:val="0"/>
          <w:bCs/>
          <w:sz w:val="22"/>
        </w:rPr>
        <w:t xml:space="preserve">SC </w:t>
      </w:r>
      <w:r w:rsidRPr="0097259A">
        <w:rPr>
          <w:rFonts w:ascii="Times New Roman" w:hAnsi="Times New Roman"/>
          <w:b w:val="0"/>
          <w:bCs/>
          <w:sz w:val="22"/>
        </w:rPr>
        <w:t>Code Section</w:t>
      </w:r>
      <w:r>
        <w:rPr>
          <w:rFonts w:ascii="Times New Roman" w:hAnsi="Times New Roman"/>
          <w:b w:val="0"/>
          <w:sz w:val="22"/>
        </w:rPr>
        <w:t xml:space="preserve"> 43-3-10; t</w:t>
      </w:r>
      <w:r w:rsidRPr="000D633C">
        <w:rPr>
          <w:rFonts w:ascii="Times New Roman" w:hAnsi="Times New Roman"/>
          <w:b w:val="0"/>
          <w:sz w:val="22"/>
        </w:rPr>
        <w:t xml:space="preserve">he members shall be appointed by the Governor upon recommendation of a </w:t>
      </w:r>
      <w:r>
        <w:rPr>
          <w:rFonts w:ascii="Times New Roman" w:hAnsi="Times New Roman"/>
          <w:b w:val="0"/>
          <w:sz w:val="22"/>
        </w:rPr>
        <w:t>majority, including the Senator.</w:t>
      </w:r>
    </w:p>
    <w:p w14:paraId="7F672C43" w14:textId="77777777" w:rsidR="000F001E" w:rsidRDefault="000F001E" w:rsidP="000F001E">
      <w:pPr>
        <w:rPr>
          <w:rFonts w:ascii="Times New Roman" w:hAnsi="Times New Roman"/>
          <w:b/>
        </w:rPr>
      </w:pPr>
    </w:p>
    <w:p w14:paraId="3419F310" w14:textId="77777777" w:rsidR="000F001E" w:rsidRPr="00430365" w:rsidRDefault="000F001E" w:rsidP="000F001E">
      <w:pPr>
        <w:ind w:firstLine="72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>TWO</w:t>
      </w:r>
      <w:r w:rsidRPr="00430365">
        <w:rPr>
          <w:rFonts w:ascii="Times New Roman" w:hAnsi="Times New Roman"/>
          <w:b/>
          <w:sz w:val="22"/>
          <w:szCs w:val="22"/>
        </w:rPr>
        <w:t xml:space="preserve"> VACANC</w:t>
      </w:r>
      <w:r>
        <w:rPr>
          <w:rFonts w:ascii="Times New Roman" w:hAnsi="Times New Roman"/>
          <w:b/>
          <w:sz w:val="22"/>
          <w:szCs w:val="22"/>
        </w:rPr>
        <w:t>IES</w:t>
      </w:r>
      <w:r w:rsidRPr="00430365">
        <w:rPr>
          <w:rFonts w:ascii="Times New Roman" w:hAnsi="Times New Roman"/>
          <w:b/>
          <w:sz w:val="22"/>
          <w:szCs w:val="22"/>
        </w:rPr>
        <w:t>:</w:t>
      </w:r>
      <w:r w:rsidRPr="00430365">
        <w:rPr>
          <w:rFonts w:ascii="Times New Roman" w:hAnsi="Times New Roman"/>
          <w:b/>
          <w:sz w:val="22"/>
        </w:rPr>
        <w:t xml:space="preserve"> </w:t>
      </w:r>
      <w:r w:rsidRPr="00430365">
        <w:rPr>
          <w:rFonts w:ascii="Times New Roman" w:hAnsi="Times New Roman"/>
          <w:bCs/>
          <w:sz w:val="22"/>
        </w:rPr>
        <w:t>(Due to resignation</w:t>
      </w:r>
      <w:r>
        <w:rPr>
          <w:rFonts w:ascii="Times New Roman" w:hAnsi="Times New Roman"/>
          <w:bCs/>
          <w:sz w:val="22"/>
        </w:rPr>
        <w:t>s</w:t>
      </w:r>
      <w:r w:rsidRPr="00430365">
        <w:rPr>
          <w:rFonts w:ascii="Times New Roman" w:hAnsi="Times New Roman"/>
          <w:bCs/>
          <w:sz w:val="22"/>
        </w:rPr>
        <w:t xml:space="preserve"> – Letter</w:t>
      </w:r>
      <w:r>
        <w:rPr>
          <w:rFonts w:ascii="Times New Roman" w:hAnsi="Times New Roman"/>
          <w:bCs/>
          <w:sz w:val="22"/>
        </w:rPr>
        <w:t>s</w:t>
      </w:r>
      <w:r w:rsidRPr="00430365">
        <w:rPr>
          <w:rFonts w:ascii="Times New Roman" w:hAnsi="Times New Roman"/>
          <w:bCs/>
          <w:sz w:val="22"/>
        </w:rPr>
        <w:t xml:space="preserve"> of resignation on file)</w:t>
      </w:r>
    </w:p>
    <w:p w14:paraId="628E75DE" w14:textId="77777777" w:rsidR="000F001E" w:rsidRPr="00430365" w:rsidRDefault="000F001E" w:rsidP="000F001E">
      <w:pPr>
        <w:ind w:firstLine="720"/>
        <w:rPr>
          <w:rFonts w:ascii="Times New Roman" w:hAnsi="Times New Roman"/>
          <w:sz w:val="22"/>
          <w:szCs w:val="22"/>
        </w:rPr>
      </w:pPr>
      <w:r w:rsidRPr="00430365">
        <w:rPr>
          <w:rFonts w:ascii="Times New Roman" w:hAnsi="Times New Roman"/>
          <w:sz w:val="22"/>
        </w:rPr>
        <w:t xml:space="preserve">  </w:t>
      </w:r>
      <w:r w:rsidRPr="00430365">
        <w:rPr>
          <w:rFonts w:ascii="Times New Roman" w:hAnsi="Times New Roman"/>
          <w:sz w:val="22"/>
          <w:szCs w:val="22"/>
        </w:rPr>
        <w:t>Sheila Dickens-Mosley (</w:t>
      </w:r>
      <w:r w:rsidRPr="00430365">
        <w:rPr>
          <w:rFonts w:ascii="Times New Roman" w:hAnsi="Times New Roman"/>
          <w:bCs/>
          <w:sz w:val="22"/>
          <w:szCs w:val="22"/>
        </w:rPr>
        <w:t>Term Expires: 06/10/2024)</w:t>
      </w:r>
      <w:r w:rsidRPr="004303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  <w:t>28/104</w:t>
      </w:r>
      <w:r w:rsidRPr="00430365">
        <w:rPr>
          <w:rFonts w:ascii="Times New Roman" w:hAnsi="Times New Roman"/>
          <w:sz w:val="22"/>
          <w:szCs w:val="22"/>
        </w:rPr>
        <w:tab/>
      </w:r>
      <w:r w:rsidRPr="00430365">
        <w:rPr>
          <w:rFonts w:ascii="Times New Roman" w:hAnsi="Times New Roman"/>
          <w:b/>
          <w:sz w:val="22"/>
          <w:szCs w:val="22"/>
        </w:rPr>
        <w:t xml:space="preserve"> </w:t>
      </w:r>
      <w:r w:rsidRPr="00430365">
        <w:rPr>
          <w:rFonts w:ascii="Times New Roman" w:hAnsi="Times New Roman"/>
          <w:b/>
          <w:sz w:val="22"/>
          <w:szCs w:val="22"/>
        </w:rPr>
        <w:tab/>
      </w:r>
      <w:r w:rsidRPr="00430365">
        <w:rPr>
          <w:rFonts w:ascii="Times New Roman" w:hAnsi="Times New Roman"/>
          <w:sz w:val="22"/>
          <w:szCs w:val="22"/>
        </w:rPr>
        <w:t xml:space="preserve"> </w:t>
      </w:r>
    </w:p>
    <w:p w14:paraId="0E4CA350" w14:textId="77777777" w:rsidR="000F001E" w:rsidRPr="00430365" w:rsidRDefault="000F001E" w:rsidP="000F001E">
      <w:pPr>
        <w:ind w:firstLine="720"/>
        <w:rPr>
          <w:rFonts w:ascii="Times New Roman" w:hAnsi="Times New Roman"/>
          <w:sz w:val="22"/>
          <w:szCs w:val="22"/>
        </w:rPr>
      </w:pPr>
      <w:r w:rsidRPr="00430365">
        <w:rPr>
          <w:rFonts w:ascii="Times New Roman" w:hAnsi="Times New Roman"/>
          <w:sz w:val="22"/>
          <w:szCs w:val="22"/>
        </w:rPr>
        <w:t xml:space="preserve">  Teresa L. Vassar (</w:t>
      </w:r>
      <w:r w:rsidRPr="00430365">
        <w:rPr>
          <w:rFonts w:ascii="Times New Roman" w:hAnsi="Times New Roman"/>
          <w:bCs/>
          <w:sz w:val="22"/>
          <w:szCs w:val="22"/>
        </w:rPr>
        <w:t>Term Expires: 06/10/2024)</w:t>
      </w:r>
      <w:r w:rsidRPr="00430365">
        <w:rPr>
          <w:rFonts w:ascii="Times New Roman" w:hAnsi="Times New Roman"/>
          <w:sz w:val="22"/>
          <w:szCs w:val="22"/>
        </w:rPr>
        <w:t xml:space="preserve"> </w:t>
      </w:r>
      <w:r w:rsidRPr="0043036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430365">
        <w:rPr>
          <w:rFonts w:ascii="Times New Roman" w:hAnsi="Times New Roman"/>
          <w:sz w:val="22"/>
          <w:szCs w:val="22"/>
        </w:rPr>
        <w:t xml:space="preserve">34/106 </w:t>
      </w:r>
      <w:r w:rsidRPr="00430365">
        <w:rPr>
          <w:rFonts w:ascii="Times New Roman" w:hAnsi="Times New Roman"/>
          <w:sz w:val="22"/>
          <w:szCs w:val="22"/>
        </w:rPr>
        <w:tab/>
      </w:r>
      <w:r w:rsidRPr="00430365">
        <w:rPr>
          <w:rFonts w:ascii="Times New Roman" w:hAnsi="Times New Roman"/>
          <w:b/>
          <w:sz w:val="22"/>
          <w:szCs w:val="22"/>
        </w:rPr>
        <w:t xml:space="preserve"> </w:t>
      </w:r>
      <w:r w:rsidRPr="00430365">
        <w:rPr>
          <w:rFonts w:ascii="Times New Roman" w:hAnsi="Times New Roman"/>
          <w:b/>
          <w:sz w:val="22"/>
          <w:szCs w:val="22"/>
        </w:rPr>
        <w:tab/>
      </w:r>
      <w:r w:rsidRPr="00430365">
        <w:rPr>
          <w:rFonts w:ascii="Times New Roman" w:hAnsi="Times New Roman"/>
          <w:sz w:val="22"/>
          <w:szCs w:val="22"/>
        </w:rPr>
        <w:t xml:space="preserve"> </w:t>
      </w:r>
    </w:p>
    <w:p w14:paraId="2D21E97D" w14:textId="77777777" w:rsidR="000F001E" w:rsidRPr="00EA6B9B" w:rsidRDefault="000F001E" w:rsidP="000F001E">
      <w:pPr>
        <w:ind w:left="720"/>
        <w:rPr>
          <w:rFonts w:ascii="Times New Roman" w:hAnsi="Times New Roman"/>
          <w:bCs/>
          <w:sz w:val="22"/>
          <w:szCs w:val="22"/>
        </w:rPr>
      </w:pPr>
    </w:p>
    <w:p w14:paraId="09072772" w14:textId="03E90FD0" w:rsidR="000F001E" w:rsidRDefault="000F001E" w:rsidP="000F001E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b/>
          <w:sz w:val="22"/>
        </w:rPr>
      </w:pPr>
      <w:r w:rsidRPr="00D92590">
        <w:rPr>
          <w:rFonts w:ascii="Times New Roman" w:hAnsi="Times New Roman"/>
          <w:b/>
          <w:sz w:val="22"/>
        </w:rPr>
        <w:t xml:space="preserve">SEEKING INITIAL APPOINTMENT: </w:t>
      </w:r>
      <w:r w:rsidR="00A27943" w:rsidRPr="00387E52">
        <w:rPr>
          <w:rFonts w:ascii="Times New Roman" w:hAnsi="Times New Roman"/>
          <w:b/>
          <w:sz w:val="22"/>
          <w:highlight w:val="yellow"/>
        </w:rPr>
        <w:t>ONE VACANY CARRIED OVER FROM LAST MEETING</w:t>
      </w:r>
    </w:p>
    <w:p w14:paraId="7280FB61" w14:textId="4B507DFD" w:rsidR="000F001E" w:rsidRDefault="000F001E" w:rsidP="000F001E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</w:t>
      </w:r>
      <w:r w:rsidRPr="001C735D">
        <w:rPr>
          <w:rFonts w:ascii="Times New Roman" w:hAnsi="Times New Roman"/>
          <w:sz w:val="22"/>
        </w:rPr>
        <w:t xml:space="preserve">Diann G. Baker </w:t>
      </w:r>
      <w:r>
        <w:rPr>
          <w:rFonts w:ascii="Times New Roman" w:hAnsi="Times New Roman"/>
          <w:sz w:val="22"/>
        </w:rPr>
        <w:t>–</w:t>
      </w:r>
      <w:r w:rsidRPr="001C735D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1173 Palm Crossing Dr., Little River, SC 29566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  <w:szCs w:val="22"/>
        </w:rPr>
        <w:t>28</w:t>
      </w:r>
      <w:r w:rsidRPr="00183468">
        <w:rPr>
          <w:rFonts w:ascii="Times New Roman" w:hAnsi="Times New Roman"/>
          <w:sz w:val="22"/>
          <w:szCs w:val="22"/>
        </w:rPr>
        <w:t>/10</w:t>
      </w:r>
      <w:r>
        <w:rPr>
          <w:rFonts w:ascii="Times New Roman" w:hAnsi="Times New Roman"/>
          <w:sz w:val="22"/>
          <w:szCs w:val="22"/>
        </w:rPr>
        <w:t xml:space="preserve">4 </w:t>
      </w:r>
      <w:r w:rsidRPr="00183468">
        <w:rPr>
          <w:rFonts w:ascii="Times New Roman" w:hAnsi="Times New Roman"/>
          <w:sz w:val="22"/>
        </w:rPr>
        <w:t>– app &amp; background paperwork on file</w:t>
      </w:r>
    </w:p>
    <w:p w14:paraId="5938B691" w14:textId="55CE4184" w:rsidR="000F001E" w:rsidRDefault="000F001E" w:rsidP="000F001E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Raymond F. Campbell Jr – 3954 Fairway Lakes Dr., Myrtle Beach, SC 29577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33/107 </w:t>
      </w:r>
      <w:r w:rsidRPr="00183468">
        <w:rPr>
          <w:rFonts w:ascii="Times New Roman" w:hAnsi="Times New Roman"/>
          <w:sz w:val="22"/>
        </w:rPr>
        <w:t>– app &amp; background paperwork on file</w:t>
      </w:r>
    </w:p>
    <w:p w14:paraId="6FC0BC1A" w14:textId="75DBF53F" w:rsidR="000F001E" w:rsidRPr="001C735D" w:rsidRDefault="000F001E" w:rsidP="000F001E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</w:t>
      </w:r>
      <w:r w:rsidRPr="00A27943">
        <w:rPr>
          <w:rFonts w:ascii="Times New Roman" w:hAnsi="Times New Roman"/>
          <w:sz w:val="22"/>
          <w:highlight w:val="yellow"/>
        </w:rPr>
        <w:t xml:space="preserve">Barbara J. Sloan – 3028 </w:t>
      </w:r>
      <w:r w:rsidR="00E702B6" w:rsidRPr="00A27943">
        <w:rPr>
          <w:rFonts w:ascii="Times New Roman" w:hAnsi="Times New Roman"/>
          <w:sz w:val="22"/>
          <w:highlight w:val="yellow"/>
        </w:rPr>
        <w:t>Ministries</w:t>
      </w:r>
      <w:r w:rsidRPr="00A27943">
        <w:rPr>
          <w:rFonts w:ascii="Times New Roman" w:hAnsi="Times New Roman"/>
          <w:sz w:val="22"/>
          <w:highlight w:val="yellow"/>
        </w:rPr>
        <w:t xml:space="preserve"> Dr., Conway, SC 29526</w:t>
      </w:r>
      <w:r w:rsidRPr="00A27943">
        <w:rPr>
          <w:rFonts w:ascii="Times New Roman" w:hAnsi="Times New Roman"/>
          <w:sz w:val="22"/>
          <w:highlight w:val="yellow"/>
        </w:rPr>
        <w:tab/>
      </w:r>
      <w:r w:rsidRPr="00A27943">
        <w:rPr>
          <w:rFonts w:ascii="Times New Roman" w:hAnsi="Times New Roman"/>
          <w:sz w:val="22"/>
          <w:highlight w:val="yellow"/>
        </w:rPr>
        <w:tab/>
      </w:r>
      <w:r w:rsidRPr="00A27943">
        <w:rPr>
          <w:rFonts w:ascii="Times New Roman" w:hAnsi="Times New Roman"/>
          <w:sz w:val="22"/>
          <w:highlight w:val="yellow"/>
        </w:rPr>
        <w:tab/>
      </w:r>
      <w:r w:rsidRPr="00A27943">
        <w:rPr>
          <w:rFonts w:ascii="Times New Roman" w:hAnsi="Times New Roman"/>
          <w:sz w:val="22"/>
          <w:highlight w:val="yellow"/>
        </w:rPr>
        <w:tab/>
      </w:r>
      <w:r w:rsidRPr="00A27943">
        <w:rPr>
          <w:rFonts w:ascii="Times New Roman" w:hAnsi="Times New Roman"/>
          <w:sz w:val="22"/>
          <w:highlight w:val="yellow"/>
        </w:rPr>
        <w:tab/>
        <w:t>33/061</w:t>
      </w:r>
      <w:r w:rsidR="00A27943" w:rsidRPr="00A27943">
        <w:rPr>
          <w:rFonts w:ascii="Times New Roman" w:hAnsi="Times New Roman"/>
          <w:sz w:val="22"/>
          <w:highlight w:val="yellow"/>
        </w:rPr>
        <w:t xml:space="preserve">    Appointed at October 11, 2024 Meeting</w:t>
      </w:r>
    </w:p>
    <w:p w14:paraId="4FFD3312" w14:textId="77777777" w:rsidR="000F001E" w:rsidRDefault="000F001E" w:rsidP="00792CF7">
      <w:pPr>
        <w:pStyle w:val="Subtitle"/>
        <w:rPr>
          <w:b w:val="0"/>
          <w:sz w:val="22"/>
          <w:szCs w:val="22"/>
        </w:rPr>
      </w:pPr>
    </w:p>
    <w:p w14:paraId="3F9D1CAB" w14:textId="77777777" w:rsidR="000F001E" w:rsidRDefault="000F001E" w:rsidP="00792CF7">
      <w:pPr>
        <w:pStyle w:val="Subtitle"/>
        <w:rPr>
          <w:b w:val="0"/>
          <w:sz w:val="22"/>
          <w:szCs w:val="22"/>
        </w:rPr>
      </w:pPr>
    </w:p>
    <w:p w14:paraId="5AE63E1E" w14:textId="77777777" w:rsidR="00A27943" w:rsidRPr="00A27943" w:rsidRDefault="00A27943" w:rsidP="00A27943">
      <w:pPr>
        <w:pStyle w:val="ListParagraph"/>
        <w:rPr>
          <w:rFonts w:ascii="Times New Roman" w:hAnsi="Times New Roman"/>
        </w:rPr>
      </w:pPr>
    </w:p>
    <w:p w14:paraId="202F890A" w14:textId="77777777" w:rsidR="00A27943" w:rsidRPr="00A27943" w:rsidRDefault="00A27943" w:rsidP="00A27943">
      <w:pPr>
        <w:pStyle w:val="ListParagraph"/>
        <w:rPr>
          <w:rFonts w:ascii="Times New Roman" w:hAnsi="Times New Roman"/>
        </w:rPr>
      </w:pPr>
    </w:p>
    <w:p w14:paraId="24845F52" w14:textId="77777777" w:rsidR="00A27943" w:rsidRPr="00611F88" w:rsidRDefault="00A27943" w:rsidP="00A27943">
      <w:pPr>
        <w:pStyle w:val="ListParagraph"/>
        <w:rPr>
          <w:rFonts w:ascii="Times New Roman" w:hAnsi="Times New Roman"/>
        </w:rPr>
      </w:pPr>
    </w:p>
    <w:p w14:paraId="3362B72D" w14:textId="08AC91F6" w:rsidR="00E135BC" w:rsidRPr="00BF569D" w:rsidRDefault="00611F88" w:rsidP="00611F88">
      <w:pPr>
        <w:ind w:left="720" w:hanging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</w:t>
      </w:r>
      <w:r w:rsidRPr="00611F88">
        <w:rPr>
          <w:rFonts w:ascii="Times New Roman" w:hAnsi="Times New Roman"/>
          <w:b/>
          <w:sz w:val="22"/>
          <w:szCs w:val="22"/>
        </w:rPr>
        <w:t>d)</w:t>
      </w:r>
      <w:r>
        <w:rPr>
          <w:rFonts w:ascii="Times New Roman" w:hAnsi="Times New Roman"/>
          <w:b/>
        </w:rPr>
        <w:tab/>
      </w:r>
      <w:r w:rsidR="00264B43" w:rsidRPr="00BF569D">
        <w:rPr>
          <w:rFonts w:ascii="Times New Roman" w:hAnsi="Times New Roman"/>
          <w:b/>
          <w:sz w:val="22"/>
          <w:szCs w:val="22"/>
        </w:rPr>
        <w:t>HORRY/GEORGETOWN COMMISSION ON TECHNICAL EDUCATION</w:t>
      </w:r>
      <w:r w:rsidR="00264B43" w:rsidRPr="00BF569D">
        <w:rPr>
          <w:rFonts w:ascii="Times New Roman" w:hAnsi="Times New Roman"/>
          <w:sz w:val="22"/>
          <w:szCs w:val="22"/>
        </w:rPr>
        <w:t xml:space="preserve"> </w:t>
      </w:r>
      <w:r w:rsidR="00264B43" w:rsidRPr="00BF569D">
        <w:rPr>
          <w:rFonts w:ascii="Times New Roman" w:hAnsi="Times New Roman"/>
          <w:b/>
          <w:sz w:val="22"/>
          <w:szCs w:val="22"/>
        </w:rPr>
        <w:t>(six members – staggered, three-year term)</w:t>
      </w:r>
      <w:r w:rsidR="00A27943" w:rsidRPr="00BF569D">
        <w:rPr>
          <w:rFonts w:ascii="Times New Roman" w:hAnsi="Times New Roman"/>
          <w:b/>
          <w:sz w:val="22"/>
          <w:szCs w:val="22"/>
        </w:rPr>
        <w:t xml:space="preserve"> ONE VACANCY CARRIED OVER FROM LAST MEETING</w:t>
      </w:r>
    </w:p>
    <w:p w14:paraId="0961B1E1" w14:textId="6D1A0A7E" w:rsidR="00264B43" w:rsidRPr="00A27943" w:rsidRDefault="00E135BC" w:rsidP="00E135BC">
      <w:pPr>
        <w:pStyle w:val="ListParagraph"/>
        <w:rPr>
          <w:rFonts w:ascii="Times New Roman" w:hAnsi="Times New Roman"/>
        </w:rPr>
      </w:pPr>
      <w:r w:rsidRPr="00BF569D">
        <w:rPr>
          <w:rFonts w:ascii="Times New Roman" w:hAnsi="Times New Roman"/>
          <w:b/>
          <w:highlight w:val="yellow"/>
        </w:rPr>
        <w:t>*</w:t>
      </w:r>
      <w:r w:rsidR="00A27943" w:rsidRPr="00BF569D">
        <w:rPr>
          <w:rFonts w:ascii="Times New Roman" w:hAnsi="Times New Roman"/>
          <w:b/>
          <w:highlight w:val="yellow"/>
        </w:rPr>
        <w:t xml:space="preserve"> OBJECTION BY REPRESENTATIVE BRITTAIN NOTED IN RECORD, WANTED TO FILL VACANCY AT LAST MEETING</w:t>
      </w:r>
      <w:r w:rsidR="00A27943">
        <w:rPr>
          <w:rFonts w:ascii="Times New Roman" w:hAnsi="Times New Roman"/>
          <w:b/>
        </w:rPr>
        <w:t>.</w:t>
      </w:r>
    </w:p>
    <w:p w14:paraId="03F1AB7B" w14:textId="77777777" w:rsidR="00264B43" w:rsidRPr="00E64A37" w:rsidRDefault="00264B43" w:rsidP="00E702B3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E64A37">
        <w:rPr>
          <w:rFonts w:ascii="Times New Roman" w:hAnsi="Times New Roman"/>
          <w:bCs/>
        </w:rPr>
        <w:t>SC Code Section</w:t>
      </w:r>
      <w:r w:rsidRPr="00E64A37">
        <w:rPr>
          <w:b/>
          <w:bCs/>
        </w:rPr>
        <w:t xml:space="preserve"> </w:t>
      </w:r>
      <w:r w:rsidRPr="00E64A37">
        <w:rPr>
          <w:rFonts w:ascii="Times New Roman" w:hAnsi="Times New Roman"/>
        </w:rPr>
        <w:t>59-53-810; there is created, as a body politic and corporate of Horry and Georgetown Counties, the “Horry-Georgetow</w:t>
      </w:r>
      <w:r>
        <w:rPr>
          <w:rFonts w:ascii="Times New Roman" w:hAnsi="Times New Roman"/>
        </w:rPr>
        <w:t xml:space="preserve">n Technical College Commission”, </w:t>
      </w:r>
      <w:r w:rsidRPr="00E64A37">
        <w:rPr>
          <w:rFonts w:ascii="Times New Roman" w:hAnsi="Times New Roman"/>
        </w:rPr>
        <w:t>consisting of six qualified electors of Horry County a</w:t>
      </w:r>
      <w:r>
        <w:rPr>
          <w:rFonts w:ascii="Times New Roman" w:hAnsi="Times New Roman"/>
        </w:rPr>
        <w:t xml:space="preserve">nd three of Georgetown County. </w:t>
      </w:r>
      <w:r w:rsidRPr="00E64A37">
        <w:rPr>
          <w:rFonts w:ascii="Times New Roman" w:hAnsi="Times New Roman"/>
        </w:rPr>
        <w:t>Appointments to the commission from Horry County must be made by the governor, upon recommendation of a majority of the Horry County Legislative Delegation, including the resident Senator</w:t>
      </w:r>
    </w:p>
    <w:p w14:paraId="694C3DA3" w14:textId="77777777" w:rsidR="00264B43" w:rsidRDefault="00264B43" w:rsidP="00264B43">
      <w:pPr>
        <w:pStyle w:val="Subtitle"/>
        <w:tabs>
          <w:tab w:val="left" w:pos="8082"/>
        </w:tabs>
        <w:rPr>
          <w:sz w:val="22"/>
        </w:rPr>
      </w:pPr>
    </w:p>
    <w:p w14:paraId="2CE579A5" w14:textId="77777777" w:rsidR="00264B43" w:rsidRPr="000D633C" w:rsidRDefault="000B4DD2" w:rsidP="000B4DD2">
      <w:pPr>
        <w:pStyle w:val="Subtitle"/>
        <w:tabs>
          <w:tab w:val="left" w:pos="8082"/>
        </w:tabs>
        <w:ind w:left="720"/>
        <w:rPr>
          <w:sz w:val="22"/>
        </w:rPr>
      </w:pPr>
      <w:r>
        <w:rPr>
          <w:sz w:val="22"/>
        </w:rPr>
        <w:t xml:space="preserve">ONE </w:t>
      </w:r>
      <w:r w:rsidR="00264B43" w:rsidRPr="00F80808">
        <w:rPr>
          <w:sz w:val="22"/>
        </w:rPr>
        <w:t>TERM</w:t>
      </w:r>
      <w:r>
        <w:rPr>
          <w:sz w:val="22"/>
        </w:rPr>
        <w:t xml:space="preserve"> TO</w:t>
      </w:r>
      <w:r w:rsidR="00264B43" w:rsidRPr="00F80808">
        <w:rPr>
          <w:sz w:val="22"/>
        </w:rPr>
        <w:t xml:space="preserve"> EXPIRE: </w:t>
      </w:r>
      <w:r w:rsidR="00264B43">
        <w:rPr>
          <w:sz w:val="22"/>
        </w:rPr>
        <w:t>(07/01/202</w:t>
      </w:r>
      <w:r>
        <w:rPr>
          <w:sz w:val="22"/>
        </w:rPr>
        <w:t>4</w:t>
      </w:r>
      <w:r w:rsidR="00264B43" w:rsidRPr="005A0275">
        <w:rPr>
          <w:sz w:val="22"/>
        </w:rPr>
        <w:t>)</w:t>
      </w:r>
      <w:r w:rsidR="00264B43" w:rsidRPr="005A0275">
        <w:rPr>
          <w:sz w:val="22"/>
        </w:rPr>
        <w:tab/>
      </w:r>
    </w:p>
    <w:p w14:paraId="7A788A33" w14:textId="63B2DEFC" w:rsidR="00264B43" w:rsidRDefault="00264B43" w:rsidP="00264B43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bCs/>
          <w:sz w:val="20"/>
          <w:szCs w:val="22"/>
        </w:rPr>
        <w:t xml:space="preserve">       </w:t>
      </w:r>
      <w:r w:rsidR="00723932">
        <w:rPr>
          <w:rFonts w:ascii="Times New Roman" w:hAnsi="Times New Roman"/>
          <w:bCs/>
          <w:sz w:val="20"/>
          <w:szCs w:val="22"/>
        </w:rPr>
        <w:t xml:space="preserve">  </w:t>
      </w:r>
      <w:r w:rsidR="000B4DD2">
        <w:rPr>
          <w:rFonts w:ascii="Times New Roman" w:hAnsi="Times New Roman"/>
          <w:sz w:val="22"/>
        </w:rPr>
        <w:t>Robert P. Hucks II</w:t>
      </w:r>
      <w:r>
        <w:rPr>
          <w:rFonts w:ascii="Times New Roman" w:hAnsi="Times New Roman"/>
          <w:sz w:val="22"/>
        </w:rPr>
        <w:tab/>
        <w:t xml:space="preserve"> </w:t>
      </w:r>
      <w:r>
        <w:rPr>
          <w:rFonts w:ascii="Times New Roman" w:hAnsi="Times New Roman"/>
          <w:sz w:val="22"/>
        </w:rPr>
        <w:tab/>
        <w:t>33/</w:t>
      </w:r>
      <w:r w:rsidR="000B4DD2">
        <w:rPr>
          <w:rFonts w:ascii="Times New Roman" w:hAnsi="Times New Roman"/>
          <w:sz w:val="22"/>
        </w:rPr>
        <w:t>061 (Used to be 33/105)</w:t>
      </w:r>
      <w:r w:rsidRPr="00DD6E62">
        <w:rPr>
          <w:rFonts w:ascii="Times New Roman" w:hAnsi="Times New Roman"/>
          <w:sz w:val="22"/>
        </w:rPr>
        <w:tab/>
      </w:r>
      <w:r w:rsidRPr="00DD6E62">
        <w:rPr>
          <w:rFonts w:ascii="Times New Roman" w:hAnsi="Times New Roman"/>
          <w:sz w:val="22"/>
        </w:rPr>
        <w:tab/>
      </w:r>
      <w:r w:rsidR="00A27943">
        <w:rPr>
          <w:rFonts w:ascii="Times New Roman" w:hAnsi="Times New Roman"/>
          <w:sz w:val="22"/>
        </w:rPr>
        <w:tab/>
      </w:r>
      <w:r w:rsidR="00A27943">
        <w:rPr>
          <w:rFonts w:ascii="Times New Roman" w:hAnsi="Times New Roman"/>
          <w:sz w:val="22"/>
        </w:rPr>
        <w:tab/>
      </w:r>
      <w:r w:rsidR="00A27943">
        <w:rPr>
          <w:rFonts w:ascii="Times New Roman" w:hAnsi="Times New Roman"/>
          <w:sz w:val="22"/>
        </w:rPr>
        <w:tab/>
      </w:r>
      <w:r w:rsidR="00A27943">
        <w:rPr>
          <w:rFonts w:ascii="Times New Roman" w:hAnsi="Times New Roman"/>
          <w:sz w:val="22"/>
        </w:rPr>
        <w:tab/>
      </w:r>
      <w:bookmarkStart w:id="2" w:name="_Hlk182489915"/>
      <w:r w:rsidR="00A27943" w:rsidRPr="00A27943">
        <w:rPr>
          <w:rFonts w:ascii="Times New Roman" w:hAnsi="Times New Roman"/>
          <w:sz w:val="22"/>
          <w:highlight w:val="yellow"/>
        </w:rPr>
        <w:t>Re-appointed at October 11, 2024 Meeting</w:t>
      </w:r>
      <w:bookmarkEnd w:id="2"/>
    </w:p>
    <w:p w14:paraId="7D5ACFDE" w14:textId="77777777" w:rsidR="00EA6B9B" w:rsidRDefault="00EA6B9B" w:rsidP="00264B43">
      <w:pPr>
        <w:ind w:left="720"/>
        <w:rPr>
          <w:rFonts w:ascii="Times New Roman" w:hAnsi="Times New Roman"/>
          <w:sz w:val="22"/>
        </w:rPr>
      </w:pPr>
    </w:p>
    <w:p w14:paraId="1FE575E8" w14:textId="77777777" w:rsidR="00EA6B9B" w:rsidRDefault="00EA6B9B" w:rsidP="00EA6B9B">
      <w:pPr>
        <w:pStyle w:val="ListParagrap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ONE</w:t>
      </w:r>
      <w:r w:rsidRPr="000B4DD2">
        <w:rPr>
          <w:rFonts w:ascii="Times New Roman" w:hAnsi="Times New Roman"/>
          <w:b/>
        </w:rPr>
        <w:t xml:space="preserve"> VACANC</w:t>
      </w:r>
      <w:r>
        <w:rPr>
          <w:rFonts w:ascii="Times New Roman" w:hAnsi="Times New Roman"/>
          <w:b/>
        </w:rPr>
        <w:t>Y</w:t>
      </w:r>
      <w:r w:rsidRPr="000B4DD2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Pr="00EA6B9B">
        <w:rPr>
          <w:rFonts w:ascii="Times New Roman" w:hAnsi="Times New Roman"/>
          <w:bCs/>
        </w:rPr>
        <w:t>(Due to resignation – Letter of resignation on file)</w:t>
      </w:r>
    </w:p>
    <w:p w14:paraId="40E8FB4E" w14:textId="77777777" w:rsidR="00EC2DFA" w:rsidRDefault="00EA6B9B" w:rsidP="006D3B50">
      <w:pPr>
        <w:ind w:left="720"/>
        <w:rPr>
          <w:rFonts w:ascii="Times New Roman" w:hAnsi="Times New Roman"/>
          <w:sz w:val="22"/>
        </w:rPr>
      </w:pPr>
      <w:r w:rsidRPr="00EA6B9B"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sz w:val="22"/>
        </w:rPr>
        <w:t>Brent D. Groome</w:t>
      </w:r>
      <w:r w:rsidRPr="00EA6B9B">
        <w:rPr>
          <w:rFonts w:ascii="Times New Roman" w:hAnsi="Times New Roman"/>
          <w:sz w:val="22"/>
        </w:rPr>
        <w:t xml:space="preserve"> (</w:t>
      </w:r>
      <w:r w:rsidRPr="00EA6B9B">
        <w:rPr>
          <w:rFonts w:ascii="Times New Roman" w:hAnsi="Times New Roman"/>
          <w:bCs/>
          <w:sz w:val="22"/>
          <w:szCs w:val="22"/>
        </w:rPr>
        <w:t>Term Expire</w:t>
      </w:r>
      <w:r>
        <w:rPr>
          <w:rFonts w:ascii="Times New Roman" w:hAnsi="Times New Roman"/>
          <w:bCs/>
          <w:sz w:val="22"/>
          <w:szCs w:val="22"/>
        </w:rPr>
        <w:t>s</w:t>
      </w:r>
      <w:r w:rsidRPr="00EA6B9B">
        <w:rPr>
          <w:rFonts w:ascii="Times New Roman" w:hAnsi="Times New Roman"/>
          <w:bCs/>
          <w:sz w:val="22"/>
          <w:szCs w:val="22"/>
        </w:rPr>
        <w:t>: 0</w:t>
      </w:r>
      <w:r>
        <w:rPr>
          <w:rFonts w:ascii="Times New Roman" w:hAnsi="Times New Roman"/>
          <w:bCs/>
          <w:sz w:val="22"/>
          <w:szCs w:val="22"/>
        </w:rPr>
        <w:t>7</w:t>
      </w:r>
      <w:r w:rsidRPr="00EA6B9B">
        <w:rPr>
          <w:rFonts w:ascii="Times New Roman" w:hAnsi="Times New Roman"/>
          <w:bCs/>
          <w:sz w:val="22"/>
          <w:szCs w:val="22"/>
        </w:rPr>
        <w:t>/</w:t>
      </w:r>
      <w:r>
        <w:rPr>
          <w:rFonts w:ascii="Times New Roman" w:hAnsi="Times New Roman"/>
          <w:bCs/>
          <w:sz w:val="22"/>
          <w:szCs w:val="22"/>
        </w:rPr>
        <w:t>0</w:t>
      </w:r>
      <w:r w:rsidRPr="00EA6B9B">
        <w:rPr>
          <w:rFonts w:ascii="Times New Roman" w:hAnsi="Times New Roman"/>
          <w:bCs/>
          <w:sz w:val="22"/>
          <w:szCs w:val="22"/>
        </w:rPr>
        <w:t>1/202</w:t>
      </w:r>
      <w:r>
        <w:rPr>
          <w:rFonts w:ascii="Times New Roman" w:hAnsi="Times New Roman"/>
          <w:bCs/>
          <w:sz w:val="22"/>
          <w:szCs w:val="22"/>
        </w:rPr>
        <w:t>4</w:t>
      </w:r>
      <w:r w:rsidRPr="00EA6B9B">
        <w:rPr>
          <w:rFonts w:ascii="Times New Roman" w:hAnsi="Times New Roman"/>
          <w:bCs/>
          <w:sz w:val="22"/>
          <w:szCs w:val="22"/>
        </w:rPr>
        <w:t>)</w:t>
      </w:r>
      <w:r w:rsidRPr="00EA6B9B">
        <w:rPr>
          <w:rFonts w:ascii="Times New Roman" w:hAnsi="Times New Roman"/>
          <w:sz w:val="22"/>
        </w:rPr>
        <w:t xml:space="preserve"> </w:t>
      </w:r>
      <w:r w:rsidRPr="00EA6B9B">
        <w:rPr>
          <w:rFonts w:ascii="Times New Roman" w:hAnsi="Times New Roman"/>
          <w:sz w:val="22"/>
        </w:rPr>
        <w:tab/>
      </w:r>
      <w:r w:rsidRPr="00EA6B9B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28</w:t>
      </w:r>
      <w:r w:rsidRPr="00EA6B9B">
        <w:rPr>
          <w:rFonts w:ascii="Times New Roman" w:hAnsi="Times New Roman"/>
          <w:sz w:val="22"/>
        </w:rPr>
        <w:t>/</w:t>
      </w:r>
      <w:r>
        <w:rPr>
          <w:rFonts w:ascii="Times New Roman" w:hAnsi="Times New Roman"/>
          <w:sz w:val="22"/>
        </w:rPr>
        <w:t>1</w:t>
      </w:r>
      <w:r w:rsidRPr="00EA6B9B">
        <w:rPr>
          <w:rFonts w:ascii="Times New Roman" w:hAnsi="Times New Roman"/>
          <w:sz w:val="22"/>
        </w:rPr>
        <w:t xml:space="preserve">05 </w:t>
      </w:r>
      <w:r w:rsidRPr="00EA6B9B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</w:t>
      </w:r>
    </w:p>
    <w:p w14:paraId="44FDB7C0" w14:textId="77777777" w:rsidR="00EA6B9B" w:rsidRDefault="00EA6B9B" w:rsidP="007E224D">
      <w:pPr>
        <w:pStyle w:val="Subtitle"/>
        <w:rPr>
          <w:b w:val="0"/>
          <w:sz w:val="22"/>
        </w:rPr>
      </w:pPr>
      <w:bookmarkStart w:id="3" w:name="_Hlk121998456"/>
    </w:p>
    <w:p w14:paraId="547F277A" w14:textId="77777777" w:rsidR="001C735D" w:rsidRDefault="001C735D" w:rsidP="001C735D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b/>
          <w:sz w:val="22"/>
        </w:rPr>
      </w:pPr>
      <w:r w:rsidRPr="00D92590">
        <w:rPr>
          <w:rFonts w:ascii="Times New Roman" w:hAnsi="Times New Roman"/>
          <w:b/>
          <w:sz w:val="22"/>
        </w:rPr>
        <w:t xml:space="preserve">SEEKING INITIAL APPOINTMENT: </w:t>
      </w:r>
    </w:p>
    <w:p w14:paraId="2D1A4E49" w14:textId="77777777" w:rsidR="001C735D" w:rsidRDefault="001C735D" w:rsidP="001C735D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Philip Render – 5709 Quail Hollow Ln., Myrtle Beach, SC 29577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F001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33/107 </w:t>
      </w:r>
      <w:r w:rsidRPr="00F6725E">
        <w:rPr>
          <w:rFonts w:ascii="Times New Roman" w:hAnsi="Times New Roman"/>
        </w:rPr>
        <w:t xml:space="preserve">– </w:t>
      </w:r>
      <w:r w:rsidRPr="005A0275">
        <w:rPr>
          <w:rFonts w:ascii="Times New Roman" w:hAnsi="Times New Roman"/>
        </w:rPr>
        <w:t xml:space="preserve">app </w:t>
      </w:r>
      <w:r>
        <w:rPr>
          <w:rFonts w:ascii="Times New Roman" w:hAnsi="Times New Roman"/>
        </w:rPr>
        <w:t>&amp; background paperwork on file</w:t>
      </w:r>
    </w:p>
    <w:p w14:paraId="653A0DA0" w14:textId="77777777" w:rsidR="001C735D" w:rsidRPr="001C735D" w:rsidRDefault="001C735D" w:rsidP="001C735D">
      <w:pPr>
        <w:pStyle w:val="ListParagraph"/>
        <w:rPr>
          <w:rFonts w:ascii="Times New Roman" w:hAnsi="Times New Roman"/>
          <w:szCs w:val="24"/>
        </w:rPr>
      </w:pPr>
      <w:r w:rsidRPr="001C735D">
        <w:rPr>
          <w:rFonts w:ascii="Times New Roman" w:hAnsi="Times New Roman"/>
          <w:szCs w:val="24"/>
        </w:rPr>
        <w:t>Mark Singleton - 5470 Reba Rd. Conway, SC 29527</w:t>
      </w:r>
      <w:r w:rsidRPr="001C735D">
        <w:rPr>
          <w:rFonts w:ascii="Times New Roman" w:hAnsi="Times New Roman"/>
          <w:szCs w:val="24"/>
        </w:rPr>
        <w:tab/>
      </w:r>
      <w:r w:rsidRPr="001C735D">
        <w:rPr>
          <w:rFonts w:ascii="Times New Roman" w:hAnsi="Times New Roman"/>
          <w:szCs w:val="24"/>
        </w:rPr>
        <w:tab/>
      </w:r>
      <w:r w:rsidRPr="001C735D">
        <w:rPr>
          <w:rFonts w:ascii="Times New Roman" w:hAnsi="Times New Roman"/>
          <w:szCs w:val="24"/>
        </w:rPr>
        <w:tab/>
      </w:r>
      <w:r w:rsidRPr="001C735D">
        <w:rPr>
          <w:rFonts w:ascii="Times New Roman" w:hAnsi="Times New Roman"/>
          <w:szCs w:val="24"/>
        </w:rPr>
        <w:tab/>
      </w:r>
      <w:r w:rsidR="000F001E">
        <w:rPr>
          <w:rFonts w:ascii="Times New Roman" w:hAnsi="Times New Roman"/>
          <w:szCs w:val="24"/>
        </w:rPr>
        <w:tab/>
      </w:r>
      <w:r w:rsidRPr="001C735D">
        <w:rPr>
          <w:rFonts w:ascii="Times New Roman" w:hAnsi="Times New Roman"/>
          <w:szCs w:val="24"/>
        </w:rPr>
        <w:t>33/058 – app &amp; background paperwork on file</w:t>
      </w:r>
    </w:p>
    <w:p w14:paraId="7F299B6C" w14:textId="77777777" w:rsidR="001C735D" w:rsidRPr="00F35A31" w:rsidRDefault="001C735D" w:rsidP="00F35A31">
      <w:pPr>
        <w:pStyle w:val="ListParagraph"/>
        <w:rPr>
          <w:rFonts w:ascii="Times New Roman" w:hAnsi="Times New Roman"/>
          <w:szCs w:val="24"/>
        </w:rPr>
      </w:pPr>
      <w:r w:rsidRPr="001C735D">
        <w:rPr>
          <w:rFonts w:ascii="Times New Roman" w:hAnsi="Times New Roman"/>
          <w:szCs w:val="24"/>
        </w:rPr>
        <w:t xml:space="preserve">Lee S. Wimmer - 201 Long Ridge Dr., Murrells Inlet, SC 29576 </w:t>
      </w:r>
      <w:r w:rsidRPr="001C735D">
        <w:rPr>
          <w:rFonts w:ascii="Times New Roman" w:hAnsi="Times New Roman"/>
          <w:szCs w:val="24"/>
        </w:rPr>
        <w:tab/>
      </w:r>
      <w:r w:rsidRPr="001C735D">
        <w:rPr>
          <w:rFonts w:ascii="Times New Roman" w:hAnsi="Times New Roman"/>
          <w:szCs w:val="24"/>
        </w:rPr>
        <w:tab/>
      </w:r>
      <w:r w:rsidRPr="001C735D">
        <w:rPr>
          <w:rFonts w:ascii="Times New Roman" w:hAnsi="Times New Roman"/>
          <w:szCs w:val="24"/>
        </w:rPr>
        <w:tab/>
      </w:r>
      <w:r w:rsidR="000F001E">
        <w:rPr>
          <w:rFonts w:ascii="Times New Roman" w:hAnsi="Times New Roman"/>
          <w:szCs w:val="24"/>
        </w:rPr>
        <w:tab/>
      </w:r>
      <w:r w:rsidRPr="001C735D">
        <w:rPr>
          <w:rFonts w:ascii="Times New Roman" w:hAnsi="Times New Roman"/>
          <w:szCs w:val="24"/>
        </w:rPr>
        <w:t>34/106 – app &amp; background paperwork on file</w:t>
      </w:r>
      <w:bookmarkEnd w:id="3"/>
    </w:p>
    <w:p w14:paraId="7A3C7870" w14:textId="77777777" w:rsidR="00F35A31" w:rsidRDefault="00F35A31" w:rsidP="000F001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2"/>
        </w:rPr>
      </w:pPr>
    </w:p>
    <w:p w14:paraId="7CE56AC7" w14:textId="77777777" w:rsidR="00F35A31" w:rsidRDefault="00F35A31" w:rsidP="001C735D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sz w:val="22"/>
        </w:rPr>
      </w:pPr>
    </w:p>
    <w:p w14:paraId="59FE494B" w14:textId="77777777" w:rsidR="001C735D" w:rsidRDefault="001C735D" w:rsidP="001C735D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sz w:val="22"/>
        </w:rPr>
      </w:pPr>
    </w:p>
    <w:p w14:paraId="62A41FB4" w14:textId="77777777" w:rsidR="00F35A31" w:rsidRDefault="00F35A31" w:rsidP="00FC7D47">
      <w:pPr>
        <w:pStyle w:val="Subtitle"/>
        <w:rPr>
          <w:bCs/>
          <w:sz w:val="22"/>
          <w:szCs w:val="22"/>
        </w:rPr>
      </w:pPr>
    </w:p>
    <w:p w14:paraId="4D6131BA" w14:textId="77777777" w:rsidR="000F001E" w:rsidRPr="000B4DD2" w:rsidRDefault="000F001E" w:rsidP="00FC7D47">
      <w:pPr>
        <w:pStyle w:val="Subtitle"/>
        <w:rPr>
          <w:bCs/>
          <w:sz w:val="22"/>
          <w:szCs w:val="22"/>
        </w:rPr>
      </w:pPr>
    </w:p>
    <w:p w14:paraId="24BD97A5" w14:textId="6866A1DC" w:rsidR="00D97C71" w:rsidRPr="00DA0975" w:rsidRDefault="00D97C71" w:rsidP="00DA0975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/>
          <w:bCs/>
        </w:rPr>
      </w:pPr>
      <w:bookmarkStart w:id="4" w:name="_Hlk121997579"/>
      <w:r w:rsidRPr="00DA0975">
        <w:rPr>
          <w:rFonts w:ascii="Times New Roman" w:hAnsi="Times New Roman"/>
          <w:b/>
          <w:bCs/>
        </w:rPr>
        <w:t>WACCAMAW REGIONAL COUNCIL OF GOVERNMENTS (</w:t>
      </w:r>
      <w:r w:rsidR="00CB662F" w:rsidRPr="00DA0975">
        <w:rPr>
          <w:rFonts w:ascii="Times New Roman" w:hAnsi="Times New Roman"/>
          <w:b/>
          <w:bCs/>
        </w:rPr>
        <w:t>Twelve</w:t>
      </w:r>
      <w:r w:rsidRPr="00DA0975">
        <w:rPr>
          <w:rFonts w:ascii="Times New Roman" w:hAnsi="Times New Roman"/>
          <w:b/>
          <w:bCs/>
        </w:rPr>
        <w:t xml:space="preserve"> voting members, </w:t>
      </w:r>
      <w:r w:rsidRPr="00DA0975">
        <w:rPr>
          <w:rFonts w:ascii="Times New Roman" w:hAnsi="Times New Roman"/>
          <w:b/>
        </w:rPr>
        <w:t>four-year term)</w:t>
      </w:r>
      <w:r w:rsidRPr="00DA0975">
        <w:rPr>
          <w:rFonts w:ascii="Times New Roman" w:hAnsi="Times New Roman"/>
        </w:rPr>
        <w:t xml:space="preserve"> –</w:t>
      </w:r>
      <w:r w:rsidRPr="00DA0975">
        <w:rPr>
          <w:rFonts w:ascii="Times New Roman" w:hAnsi="Times New Roman"/>
          <w:b/>
          <w:bCs/>
        </w:rPr>
        <w:t xml:space="preserve"> </w:t>
      </w:r>
      <w:r w:rsidRPr="00DA0975">
        <w:rPr>
          <w:rFonts w:ascii="Times New Roman" w:hAnsi="Times New Roman"/>
        </w:rPr>
        <w:t>pursuant to revised by-laws as follows:</w:t>
      </w:r>
    </w:p>
    <w:p w14:paraId="186F5E13" w14:textId="77777777" w:rsidR="00D97C71" w:rsidRPr="0072643F" w:rsidRDefault="00D97C71" w:rsidP="00E702B3">
      <w:pPr>
        <w:pStyle w:val="ListParagraph"/>
        <w:numPr>
          <w:ilvl w:val="0"/>
          <w:numId w:val="3"/>
        </w:numPr>
        <w:rPr>
          <w:rFonts w:ascii="Times New Roman" w:hAnsi="Times New Roman"/>
          <w:szCs w:val="18"/>
        </w:rPr>
      </w:pPr>
      <w:r w:rsidRPr="00CF0712">
        <w:rPr>
          <w:rFonts w:ascii="Times New Roman" w:hAnsi="Times New Roman"/>
          <w:szCs w:val="18"/>
        </w:rPr>
        <w:t xml:space="preserve">Revised By-laws provide for eleven (11) voting members from Horry County designated in the COG Bylaws/Inter-local Agreement and one (1) voting ex-officio member added by SC Code of Laws 6-7-130, who shall be a resident member of the General Assembly.  Under revised By-laws 51% of the board must be from municipal or county governing bodies. Pursuant to revision of By-Laws – Article V, Section 3 “If any member is absent for three (3) consecutive meetings without valid excuse that member shall be removed from the Board.”  </w:t>
      </w:r>
    </w:p>
    <w:p w14:paraId="0378BD2C" w14:textId="6D5D3C15" w:rsidR="00D97C71" w:rsidRPr="00303A12" w:rsidRDefault="00D97C71" w:rsidP="00BB0C5D">
      <w:pPr>
        <w:ind w:left="810"/>
        <w:rPr>
          <w:rFonts w:ascii="Times New Roman" w:hAnsi="Times New Roman"/>
          <w:sz w:val="22"/>
          <w:szCs w:val="22"/>
        </w:rPr>
      </w:pPr>
      <w:r w:rsidRPr="00303A12">
        <w:rPr>
          <w:rFonts w:ascii="Times New Roman" w:hAnsi="Times New Roman"/>
          <w:sz w:val="22"/>
          <w:szCs w:val="22"/>
        </w:rPr>
        <w:t>*Spoke with Ms. Smith suggested that if there is any possibility of finding a</w:t>
      </w:r>
      <w:r>
        <w:rPr>
          <w:rFonts w:ascii="Times New Roman" w:hAnsi="Times New Roman"/>
          <w:sz w:val="22"/>
          <w:szCs w:val="22"/>
        </w:rPr>
        <w:t xml:space="preserve">ny individuals whom are </w:t>
      </w:r>
      <w:r w:rsidR="00E05ACD">
        <w:rPr>
          <w:rFonts w:ascii="Times New Roman" w:hAnsi="Times New Roman"/>
          <w:sz w:val="22"/>
          <w:szCs w:val="22"/>
        </w:rPr>
        <w:t xml:space="preserve">women and/or </w:t>
      </w:r>
      <w:r>
        <w:rPr>
          <w:rFonts w:ascii="Times New Roman" w:hAnsi="Times New Roman"/>
          <w:sz w:val="22"/>
          <w:szCs w:val="22"/>
        </w:rPr>
        <w:t>African-</w:t>
      </w:r>
      <w:r w:rsidRPr="00303A12">
        <w:rPr>
          <w:rFonts w:ascii="Times New Roman" w:hAnsi="Times New Roman"/>
          <w:sz w:val="22"/>
          <w:szCs w:val="22"/>
        </w:rPr>
        <w:t xml:space="preserve">American that would also give the board much </w:t>
      </w:r>
      <w:r w:rsidR="00BB0C5D">
        <w:rPr>
          <w:rFonts w:ascii="Times New Roman" w:hAnsi="Times New Roman"/>
          <w:sz w:val="22"/>
          <w:szCs w:val="22"/>
        </w:rPr>
        <w:t>desired</w:t>
      </w:r>
      <w:r w:rsidRPr="00303A12">
        <w:rPr>
          <w:rFonts w:ascii="Times New Roman" w:hAnsi="Times New Roman"/>
          <w:sz w:val="22"/>
          <w:szCs w:val="22"/>
        </w:rPr>
        <w:t xml:space="preserve"> diversity</w:t>
      </w:r>
      <w:r w:rsidR="00EC2DFA">
        <w:rPr>
          <w:rFonts w:ascii="Times New Roman" w:hAnsi="Times New Roman"/>
          <w:sz w:val="22"/>
          <w:szCs w:val="22"/>
        </w:rPr>
        <w:t xml:space="preserve"> in the private sector section</w:t>
      </w:r>
      <w:r w:rsidRPr="00303A12">
        <w:rPr>
          <w:rFonts w:ascii="Times New Roman" w:hAnsi="Times New Roman"/>
          <w:sz w:val="22"/>
          <w:szCs w:val="22"/>
        </w:rPr>
        <w:t>.</w:t>
      </w:r>
    </w:p>
    <w:p w14:paraId="49FDF249" w14:textId="77777777" w:rsidR="004B386D" w:rsidRDefault="004B386D" w:rsidP="00D97C71">
      <w:pPr>
        <w:rPr>
          <w:rFonts w:ascii="Times New Roman" w:hAnsi="Times New Roman"/>
          <w:szCs w:val="18"/>
        </w:rPr>
      </w:pPr>
    </w:p>
    <w:p w14:paraId="2E44C84A" w14:textId="4C0DA368" w:rsidR="004B386D" w:rsidRDefault="004B386D" w:rsidP="004B386D">
      <w:pPr>
        <w:pStyle w:val="Subtitle"/>
        <w:ind w:firstLine="720"/>
        <w:rPr>
          <w:b w:val="0"/>
          <w:sz w:val="22"/>
        </w:rPr>
      </w:pPr>
      <w:r>
        <w:rPr>
          <w:sz w:val="22"/>
        </w:rPr>
        <w:t>ONE ELECTED OFFICIAL</w:t>
      </w:r>
      <w:r w:rsidR="00E135BC">
        <w:rPr>
          <w:sz w:val="22"/>
        </w:rPr>
        <w:t xml:space="preserve"> </w:t>
      </w:r>
      <w:r>
        <w:rPr>
          <w:sz w:val="22"/>
        </w:rPr>
        <w:t>TERMS TO EXPIRE</w:t>
      </w:r>
      <w:r w:rsidRPr="003A3113">
        <w:rPr>
          <w:sz w:val="22"/>
        </w:rPr>
        <w:t xml:space="preserve">: </w:t>
      </w:r>
      <w:r>
        <w:rPr>
          <w:sz w:val="22"/>
        </w:rPr>
        <w:t>(12/31/202</w:t>
      </w:r>
      <w:r w:rsidR="000B4DD2">
        <w:rPr>
          <w:sz w:val="22"/>
        </w:rPr>
        <w:t>4</w:t>
      </w:r>
      <w:r>
        <w:rPr>
          <w:sz w:val="22"/>
        </w:rPr>
        <w:t>)</w:t>
      </w:r>
    </w:p>
    <w:p w14:paraId="48AF2C82" w14:textId="77777777" w:rsidR="00DE27E9" w:rsidRDefault="004B386D" w:rsidP="004B386D">
      <w:pPr>
        <w:pStyle w:val="Subtitle"/>
        <w:ind w:firstLine="720"/>
        <w:rPr>
          <w:b w:val="0"/>
          <w:sz w:val="22"/>
        </w:rPr>
      </w:pPr>
      <w:r>
        <w:rPr>
          <w:b w:val="0"/>
          <w:sz w:val="22"/>
        </w:rPr>
        <w:t xml:space="preserve">  </w:t>
      </w:r>
      <w:r w:rsidR="00B407DA">
        <w:rPr>
          <w:b w:val="0"/>
          <w:sz w:val="22"/>
        </w:rPr>
        <w:t xml:space="preserve">  </w:t>
      </w:r>
    </w:p>
    <w:p w14:paraId="7AC5529B" w14:textId="77777777" w:rsidR="00DE27E9" w:rsidRDefault="00DE27E9" w:rsidP="004B386D">
      <w:pPr>
        <w:pStyle w:val="Subtitle"/>
        <w:ind w:firstLine="720"/>
        <w:rPr>
          <w:b w:val="0"/>
          <w:sz w:val="22"/>
        </w:rPr>
      </w:pPr>
    </w:p>
    <w:p w14:paraId="151B63C6" w14:textId="77777777" w:rsidR="00DE27E9" w:rsidRDefault="00DE27E9" w:rsidP="004B386D">
      <w:pPr>
        <w:pStyle w:val="Subtitle"/>
        <w:ind w:firstLine="720"/>
        <w:rPr>
          <w:b w:val="0"/>
          <w:sz w:val="22"/>
        </w:rPr>
      </w:pPr>
    </w:p>
    <w:p w14:paraId="6AA8ABA9" w14:textId="77777777" w:rsidR="00DE27E9" w:rsidRDefault="00DE27E9" w:rsidP="004B386D">
      <w:pPr>
        <w:pStyle w:val="Subtitle"/>
        <w:ind w:firstLine="720"/>
        <w:rPr>
          <w:b w:val="0"/>
          <w:sz w:val="22"/>
        </w:rPr>
      </w:pPr>
    </w:p>
    <w:p w14:paraId="1FC49CB2" w14:textId="59B53959" w:rsidR="004B386D" w:rsidRDefault="00B407DA" w:rsidP="004B386D">
      <w:pPr>
        <w:pStyle w:val="Subtitle"/>
        <w:ind w:firstLine="720"/>
        <w:rPr>
          <w:b w:val="0"/>
          <w:bCs/>
          <w:sz w:val="22"/>
        </w:rPr>
      </w:pPr>
      <w:r>
        <w:rPr>
          <w:b w:val="0"/>
          <w:sz w:val="22"/>
        </w:rPr>
        <w:lastRenderedPageBreak/>
        <w:t xml:space="preserve"> </w:t>
      </w:r>
      <w:r w:rsidR="00DE27E9">
        <w:rPr>
          <w:b w:val="0"/>
          <w:sz w:val="22"/>
        </w:rPr>
        <w:t xml:space="preserve">       </w:t>
      </w:r>
      <w:r w:rsidR="000B4DD2">
        <w:rPr>
          <w:b w:val="0"/>
          <w:sz w:val="22"/>
        </w:rPr>
        <w:t>Cam Crawford</w:t>
      </w:r>
      <w:r w:rsidR="004B386D" w:rsidRPr="00D27BD1">
        <w:rPr>
          <w:b w:val="0"/>
          <w:sz w:val="22"/>
        </w:rPr>
        <w:t xml:space="preserve"> – </w:t>
      </w:r>
      <w:r w:rsidR="000B4DD2">
        <w:rPr>
          <w:b w:val="0"/>
          <w:sz w:val="22"/>
        </w:rPr>
        <w:t>HC Councilman</w:t>
      </w:r>
      <w:r w:rsidR="004B386D">
        <w:rPr>
          <w:b w:val="0"/>
          <w:sz w:val="22"/>
        </w:rPr>
        <w:t xml:space="preserve"> </w:t>
      </w:r>
      <w:r w:rsidR="004B386D">
        <w:rPr>
          <w:b w:val="0"/>
          <w:sz w:val="22"/>
        </w:rPr>
        <w:tab/>
        <w:t>3</w:t>
      </w:r>
      <w:r w:rsidR="000B4DD2">
        <w:rPr>
          <w:b w:val="0"/>
          <w:sz w:val="22"/>
        </w:rPr>
        <w:t>4</w:t>
      </w:r>
      <w:r w:rsidR="004B386D">
        <w:rPr>
          <w:b w:val="0"/>
          <w:sz w:val="22"/>
        </w:rPr>
        <w:t>/0</w:t>
      </w:r>
      <w:r w:rsidR="000B4DD2">
        <w:rPr>
          <w:b w:val="0"/>
          <w:sz w:val="22"/>
        </w:rPr>
        <w:t>6</w:t>
      </w:r>
      <w:r>
        <w:rPr>
          <w:b w:val="0"/>
          <w:sz w:val="22"/>
        </w:rPr>
        <w:t>8</w:t>
      </w:r>
      <w:r w:rsidR="004B386D">
        <w:rPr>
          <w:sz w:val="22"/>
        </w:rPr>
        <w:t xml:space="preserve"> - </w:t>
      </w:r>
      <w:r w:rsidR="00E135BC">
        <w:rPr>
          <w:sz w:val="22"/>
        </w:rPr>
        <w:tab/>
      </w:r>
      <w:r w:rsidR="00E135BC">
        <w:rPr>
          <w:sz w:val="22"/>
        </w:rPr>
        <w:tab/>
      </w:r>
      <w:r w:rsidR="00E135BC">
        <w:rPr>
          <w:sz w:val="22"/>
        </w:rPr>
        <w:tab/>
      </w:r>
      <w:r w:rsidR="00E135BC">
        <w:rPr>
          <w:sz w:val="22"/>
        </w:rPr>
        <w:tab/>
      </w:r>
      <w:r w:rsidR="00E135BC">
        <w:rPr>
          <w:sz w:val="22"/>
        </w:rPr>
        <w:tab/>
      </w:r>
      <w:r w:rsidR="00E135BC" w:rsidRPr="00E135BC">
        <w:rPr>
          <w:b w:val="0"/>
          <w:bCs/>
          <w:sz w:val="22"/>
        </w:rPr>
        <w:tab/>
      </w:r>
      <w:r w:rsidR="00E135BC" w:rsidRPr="00E135BC">
        <w:rPr>
          <w:b w:val="0"/>
          <w:bCs/>
          <w:sz w:val="22"/>
          <w:highlight w:val="yellow"/>
        </w:rPr>
        <w:t>Re-appointed at October 11, 2024 Meeting</w:t>
      </w:r>
    </w:p>
    <w:p w14:paraId="2B311F8E" w14:textId="77777777" w:rsidR="00353FEC" w:rsidRDefault="00353FEC" w:rsidP="004B386D">
      <w:pPr>
        <w:pStyle w:val="Subtitle"/>
        <w:ind w:firstLine="720"/>
        <w:rPr>
          <w:sz w:val="22"/>
        </w:rPr>
      </w:pPr>
    </w:p>
    <w:p w14:paraId="550E8494" w14:textId="77777777" w:rsidR="00353FEC" w:rsidRDefault="00353FEC" w:rsidP="004B386D">
      <w:pPr>
        <w:pStyle w:val="Subtitle"/>
        <w:ind w:firstLine="720"/>
        <w:rPr>
          <w:sz w:val="22"/>
        </w:rPr>
      </w:pPr>
    </w:p>
    <w:p w14:paraId="03813202" w14:textId="16945F08" w:rsidR="00E135BC" w:rsidRDefault="00E135BC" w:rsidP="004B386D">
      <w:pPr>
        <w:pStyle w:val="Subtitle"/>
        <w:ind w:firstLine="720"/>
        <w:rPr>
          <w:sz w:val="22"/>
        </w:rPr>
      </w:pPr>
      <w:r w:rsidRPr="00E135BC">
        <w:rPr>
          <w:sz w:val="22"/>
        </w:rPr>
        <w:t>SEEKING INITIAL ELECTED OFFICIAL APPOINTMENT</w:t>
      </w:r>
    </w:p>
    <w:p w14:paraId="217665EF" w14:textId="50E49CCB" w:rsidR="00E135BC" w:rsidRDefault="00E135BC" w:rsidP="004B386D">
      <w:pPr>
        <w:pStyle w:val="Subtitle"/>
        <w:ind w:firstLine="720"/>
        <w:rPr>
          <w:b w:val="0"/>
          <w:bCs/>
          <w:sz w:val="22"/>
        </w:rPr>
      </w:pPr>
      <w:r>
        <w:rPr>
          <w:sz w:val="22"/>
        </w:rPr>
        <w:t xml:space="preserve">        </w:t>
      </w:r>
      <w:r w:rsidRPr="00DA0975">
        <w:rPr>
          <w:b w:val="0"/>
          <w:bCs/>
          <w:sz w:val="22"/>
          <w:highlight w:val="yellow"/>
        </w:rPr>
        <w:t>Dr. Jenna Dukes</w:t>
      </w:r>
      <w:r w:rsidR="00BB0C5D" w:rsidRPr="00DA0975">
        <w:rPr>
          <w:b w:val="0"/>
          <w:bCs/>
          <w:sz w:val="22"/>
          <w:highlight w:val="yellow"/>
        </w:rPr>
        <w:t>-1421 Twin Oaks Drive, North Myrtle Beach, SC 29582-Application and background check on file.</w:t>
      </w:r>
    </w:p>
    <w:p w14:paraId="6D600164" w14:textId="1C7840A8" w:rsidR="00DA0975" w:rsidRPr="00E135BC" w:rsidRDefault="00DA0975" w:rsidP="00DA0975">
      <w:pPr>
        <w:pStyle w:val="Subtitle"/>
        <w:ind w:firstLine="720"/>
        <w:rPr>
          <w:b w:val="0"/>
          <w:bCs/>
          <w:sz w:val="22"/>
        </w:rPr>
      </w:pPr>
      <w:r>
        <w:rPr>
          <w:b w:val="0"/>
          <w:bCs/>
          <w:sz w:val="22"/>
        </w:rPr>
        <w:tab/>
        <w:t xml:space="preserve"> </w:t>
      </w:r>
    </w:p>
    <w:p w14:paraId="54BC1C06" w14:textId="77777777" w:rsidR="00FC7D47" w:rsidRDefault="00FC7D47" w:rsidP="001B3F39">
      <w:pPr>
        <w:pStyle w:val="Subtitle"/>
        <w:rPr>
          <w:sz w:val="22"/>
        </w:rPr>
      </w:pPr>
    </w:p>
    <w:p w14:paraId="4F8BF755" w14:textId="77777777" w:rsidR="000B4DD2" w:rsidRDefault="000B4DD2" w:rsidP="000B4DD2">
      <w:pPr>
        <w:pStyle w:val="Subtitle"/>
        <w:ind w:firstLine="720"/>
        <w:rPr>
          <w:sz w:val="22"/>
        </w:rPr>
      </w:pPr>
      <w:r>
        <w:rPr>
          <w:sz w:val="22"/>
        </w:rPr>
        <w:t xml:space="preserve">ONE ELECTED OFFICIALS CHANGE TO </w:t>
      </w:r>
      <w:r>
        <w:rPr>
          <w:bCs/>
          <w:sz w:val="22"/>
          <w:szCs w:val="22"/>
        </w:rPr>
        <w:t xml:space="preserve">PRIVATE SECTOR </w:t>
      </w:r>
      <w:r>
        <w:rPr>
          <w:sz w:val="22"/>
        </w:rPr>
        <w:t>TERM VICE JEAN DOZIER: (12/31/2023)</w:t>
      </w:r>
    </w:p>
    <w:p w14:paraId="479C59F6" w14:textId="77777777" w:rsidR="003430FD" w:rsidRDefault="000B4DD2" w:rsidP="000B4DD2">
      <w:pPr>
        <w:pStyle w:val="Subtitle"/>
        <w:ind w:firstLine="720"/>
        <w:rPr>
          <w:b w:val="0"/>
          <w:sz w:val="22"/>
        </w:rPr>
      </w:pPr>
      <w:r>
        <w:rPr>
          <w:b w:val="0"/>
          <w:sz w:val="22"/>
        </w:rPr>
        <w:t>Todd Harrelson</w:t>
      </w:r>
      <w:r w:rsidRPr="00D27BD1">
        <w:rPr>
          <w:b w:val="0"/>
          <w:sz w:val="22"/>
        </w:rPr>
        <w:t xml:space="preserve"> –</w:t>
      </w:r>
      <w:r>
        <w:rPr>
          <w:b w:val="0"/>
          <w:sz w:val="22"/>
          <w:szCs w:val="22"/>
        </w:rPr>
        <w:t>3806 Liberty St.</w:t>
      </w:r>
      <w:r w:rsidRPr="0099061D">
        <w:rPr>
          <w:b w:val="0"/>
          <w:sz w:val="22"/>
          <w:szCs w:val="22"/>
        </w:rPr>
        <w:t xml:space="preserve">, </w:t>
      </w:r>
      <w:r>
        <w:rPr>
          <w:b w:val="0"/>
          <w:sz w:val="22"/>
          <w:szCs w:val="22"/>
        </w:rPr>
        <w:t>Loris</w:t>
      </w:r>
      <w:r w:rsidRPr="0099061D">
        <w:rPr>
          <w:b w:val="0"/>
          <w:sz w:val="22"/>
          <w:szCs w:val="22"/>
        </w:rPr>
        <w:t>, SC 295</w:t>
      </w:r>
      <w:r>
        <w:rPr>
          <w:b w:val="0"/>
          <w:sz w:val="22"/>
          <w:szCs w:val="22"/>
        </w:rPr>
        <w:t>69</w:t>
      </w:r>
      <w:r w:rsidRPr="0099061D">
        <w:rPr>
          <w:b w:val="0"/>
          <w:sz w:val="22"/>
          <w:szCs w:val="22"/>
        </w:rPr>
        <w:tab/>
      </w:r>
      <w:r w:rsidRPr="0099061D">
        <w:rPr>
          <w:b w:val="0"/>
          <w:sz w:val="22"/>
          <w:szCs w:val="22"/>
        </w:rPr>
        <w:tab/>
      </w:r>
      <w:r w:rsidRPr="0099061D">
        <w:rPr>
          <w:b w:val="0"/>
          <w:sz w:val="22"/>
          <w:szCs w:val="22"/>
        </w:rPr>
        <w:tab/>
        <w:t xml:space="preserve">   </w:t>
      </w:r>
      <w:r>
        <w:rPr>
          <w:b w:val="0"/>
          <w:sz w:val="22"/>
          <w:szCs w:val="22"/>
        </w:rPr>
        <w:t>28</w:t>
      </w:r>
      <w:r w:rsidRPr="0099061D">
        <w:rPr>
          <w:b w:val="0"/>
          <w:sz w:val="22"/>
          <w:szCs w:val="22"/>
        </w:rPr>
        <w:t>/10</w:t>
      </w:r>
      <w:r>
        <w:rPr>
          <w:b w:val="0"/>
          <w:sz w:val="22"/>
          <w:szCs w:val="22"/>
        </w:rPr>
        <w:t>5</w:t>
      </w:r>
      <w:r w:rsidRPr="0099061D">
        <w:rPr>
          <w:b w:val="0"/>
          <w:sz w:val="22"/>
          <w:szCs w:val="22"/>
        </w:rPr>
        <w:t xml:space="preserve"> – </w:t>
      </w:r>
      <w:r w:rsidRPr="005A0275">
        <w:rPr>
          <w:b w:val="0"/>
          <w:sz w:val="22"/>
        </w:rPr>
        <w:t xml:space="preserve">app </w:t>
      </w:r>
      <w:r w:rsidRPr="00F6725E">
        <w:rPr>
          <w:b w:val="0"/>
          <w:sz w:val="22"/>
        </w:rPr>
        <w:t>paperwork on file</w:t>
      </w:r>
      <w:r>
        <w:rPr>
          <w:b w:val="0"/>
          <w:sz w:val="22"/>
        </w:rPr>
        <w:t xml:space="preserve"> </w:t>
      </w:r>
      <w:r w:rsidRPr="0099061D">
        <w:rPr>
          <w:b w:val="0"/>
          <w:sz w:val="22"/>
        </w:rPr>
        <w:tab/>
      </w:r>
      <w:bookmarkEnd w:id="4"/>
    </w:p>
    <w:p w14:paraId="5434034A" w14:textId="277B66A7" w:rsidR="00EA6B9B" w:rsidRDefault="00CD3111" w:rsidP="000B4DD2">
      <w:pPr>
        <w:pStyle w:val="Subtitle"/>
        <w:ind w:firstLine="720"/>
        <w:rPr>
          <w:b w:val="0"/>
          <w:sz w:val="22"/>
        </w:rPr>
      </w:pPr>
      <w:r w:rsidRPr="00BB0C5D">
        <w:rPr>
          <w:b w:val="0"/>
          <w:sz w:val="22"/>
          <w:highlight w:val="yellow"/>
        </w:rPr>
        <w:t>*</w:t>
      </w:r>
      <w:r w:rsidR="00E135BC" w:rsidRPr="00BB0C5D">
        <w:rPr>
          <w:b w:val="0"/>
          <w:sz w:val="22"/>
          <w:highlight w:val="yellow"/>
        </w:rPr>
        <w:t>This</w:t>
      </w:r>
      <w:r w:rsidRPr="00BB0C5D">
        <w:rPr>
          <w:b w:val="0"/>
          <w:sz w:val="22"/>
          <w:highlight w:val="yellow"/>
        </w:rPr>
        <w:t xml:space="preserve"> creates a vacancy for an elected official*</w:t>
      </w:r>
    </w:p>
    <w:p w14:paraId="1FC80AFF" w14:textId="77777777" w:rsidR="00E135BC" w:rsidRDefault="00E135BC" w:rsidP="000B4DD2">
      <w:pPr>
        <w:pStyle w:val="Subtitle"/>
        <w:ind w:firstLine="720"/>
        <w:rPr>
          <w:b w:val="0"/>
          <w:sz w:val="22"/>
        </w:rPr>
      </w:pPr>
    </w:p>
    <w:p w14:paraId="6A6F0E50" w14:textId="77777777" w:rsidR="00CD3111" w:rsidRDefault="00CD3111" w:rsidP="000B4DD2">
      <w:pPr>
        <w:pStyle w:val="Subtitle"/>
        <w:ind w:firstLine="720"/>
        <w:rPr>
          <w:b w:val="0"/>
          <w:sz w:val="22"/>
        </w:rPr>
      </w:pPr>
    </w:p>
    <w:p w14:paraId="41850A80" w14:textId="77777777" w:rsidR="000F001E" w:rsidRDefault="000F001E" w:rsidP="000B4DD2">
      <w:pPr>
        <w:pStyle w:val="Subtitle"/>
        <w:ind w:firstLine="720"/>
        <w:rPr>
          <w:sz w:val="22"/>
        </w:rPr>
      </w:pPr>
      <w:r>
        <w:rPr>
          <w:sz w:val="22"/>
        </w:rPr>
        <w:t xml:space="preserve">ONE PRIVATE SECTOR </w:t>
      </w:r>
      <w:r w:rsidRPr="00B774A2">
        <w:rPr>
          <w:sz w:val="22"/>
        </w:rPr>
        <w:t>TERM EXPIRE</w:t>
      </w:r>
      <w:r>
        <w:rPr>
          <w:sz w:val="22"/>
        </w:rPr>
        <w:t>D</w:t>
      </w:r>
      <w:r w:rsidRPr="00B774A2">
        <w:rPr>
          <w:sz w:val="22"/>
        </w:rPr>
        <w:t>: (</w:t>
      </w:r>
      <w:r>
        <w:rPr>
          <w:sz w:val="22"/>
        </w:rPr>
        <w:t>02</w:t>
      </w:r>
      <w:r w:rsidRPr="00B774A2">
        <w:rPr>
          <w:sz w:val="22"/>
        </w:rPr>
        <w:t>/</w:t>
      </w:r>
      <w:r>
        <w:rPr>
          <w:sz w:val="22"/>
        </w:rPr>
        <w:t>29</w:t>
      </w:r>
      <w:r w:rsidRPr="00B774A2">
        <w:rPr>
          <w:sz w:val="22"/>
        </w:rPr>
        <w:t>/202</w:t>
      </w:r>
      <w:r>
        <w:rPr>
          <w:sz w:val="22"/>
        </w:rPr>
        <w:t>4</w:t>
      </w:r>
      <w:r w:rsidRPr="00B774A2">
        <w:rPr>
          <w:sz w:val="22"/>
        </w:rPr>
        <w:t>)</w:t>
      </w:r>
    </w:p>
    <w:p w14:paraId="27F09882" w14:textId="3F587376" w:rsidR="000F001E" w:rsidRPr="000F001E" w:rsidRDefault="000F001E" w:rsidP="000F001E">
      <w:pPr>
        <w:rPr>
          <w:rFonts w:ascii="Times New Roman" w:hAnsi="Times New Roman"/>
          <w:sz w:val="22"/>
        </w:rPr>
      </w:pPr>
      <w:r w:rsidRPr="000F001E">
        <w:rPr>
          <w:rFonts w:ascii="Times New Roman" w:hAnsi="Times New Roman"/>
          <w:sz w:val="22"/>
        </w:rPr>
        <w:t xml:space="preserve">                     Leslie McIver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 w:rsidRPr="000F001E">
        <w:rPr>
          <w:rFonts w:ascii="Times New Roman" w:hAnsi="Times New Roman"/>
          <w:sz w:val="22"/>
        </w:rPr>
        <w:t>33/058 (Used to be 28/058)</w:t>
      </w:r>
      <w:r w:rsidRPr="000F001E">
        <w:rPr>
          <w:rFonts w:ascii="Times New Roman" w:hAnsi="Times New Roman"/>
          <w:sz w:val="22"/>
        </w:rPr>
        <w:tab/>
      </w:r>
      <w:r w:rsidR="00E135BC">
        <w:rPr>
          <w:rFonts w:ascii="Times New Roman" w:hAnsi="Times New Roman"/>
          <w:sz w:val="22"/>
        </w:rPr>
        <w:t xml:space="preserve"> </w:t>
      </w:r>
      <w:r w:rsidR="00E135BC">
        <w:rPr>
          <w:rFonts w:ascii="Times New Roman" w:hAnsi="Times New Roman"/>
          <w:sz w:val="22"/>
        </w:rPr>
        <w:tab/>
      </w:r>
      <w:r w:rsidR="00E135BC">
        <w:rPr>
          <w:rFonts w:ascii="Times New Roman" w:hAnsi="Times New Roman"/>
          <w:sz w:val="22"/>
        </w:rPr>
        <w:tab/>
      </w:r>
      <w:r w:rsidR="00E135BC">
        <w:rPr>
          <w:rFonts w:ascii="Times New Roman" w:hAnsi="Times New Roman"/>
          <w:sz w:val="22"/>
        </w:rPr>
        <w:tab/>
      </w:r>
      <w:r w:rsidR="00E135BC">
        <w:rPr>
          <w:rFonts w:ascii="Times New Roman" w:hAnsi="Times New Roman"/>
          <w:sz w:val="22"/>
        </w:rPr>
        <w:tab/>
      </w:r>
      <w:r w:rsidR="00E135BC">
        <w:rPr>
          <w:rFonts w:ascii="Times New Roman" w:hAnsi="Times New Roman"/>
          <w:sz w:val="22"/>
        </w:rPr>
        <w:tab/>
      </w:r>
      <w:r w:rsidR="00E135BC" w:rsidRPr="00E135BC">
        <w:rPr>
          <w:rFonts w:ascii="Times New Roman" w:hAnsi="Times New Roman"/>
          <w:sz w:val="22"/>
          <w:highlight w:val="yellow"/>
        </w:rPr>
        <w:t>Re-appointed at October 11, 2024 Meeting</w:t>
      </w:r>
    </w:p>
    <w:p w14:paraId="54177C0E" w14:textId="77777777" w:rsidR="000F001E" w:rsidRDefault="000F001E" w:rsidP="000F001E">
      <w:pPr>
        <w:pStyle w:val="Subtitle"/>
        <w:rPr>
          <w:b w:val="0"/>
          <w:sz w:val="22"/>
        </w:rPr>
      </w:pPr>
    </w:p>
    <w:p w14:paraId="23FF1435" w14:textId="77777777" w:rsidR="00EA6B9B" w:rsidRDefault="00EA6B9B" w:rsidP="00EA6B9B">
      <w:pPr>
        <w:ind w:left="720"/>
        <w:rPr>
          <w:rFonts w:ascii="Times New Roman" w:hAnsi="Times New Roman"/>
          <w:bCs/>
          <w:sz w:val="22"/>
          <w:szCs w:val="22"/>
        </w:rPr>
      </w:pPr>
      <w:r w:rsidRPr="00F80808">
        <w:rPr>
          <w:rFonts w:ascii="Times New Roman" w:hAnsi="Times New Roman"/>
          <w:b/>
          <w:bCs/>
          <w:sz w:val="22"/>
          <w:szCs w:val="22"/>
        </w:rPr>
        <w:t>O</w:t>
      </w:r>
      <w:r>
        <w:rPr>
          <w:rFonts w:ascii="Times New Roman" w:hAnsi="Times New Roman"/>
          <w:b/>
          <w:bCs/>
          <w:sz w:val="22"/>
          <w:szCs w:val="22"/>
        </w:rPr>
        <w:t>NE PRIVATE SECTOR VACANCY</w:t>
      </w:r>
      <w:r w:rsidRPr="00F80808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Pr="00F80808">
        <w:rPr>
          <w:rFonts w:ascii="Times New Roman" w:hAnsi="Times New Roman"/>
          <w:bCs/>
          <w:sz w:val="22"/>
          <w:szCs w:val="22"/>
        </w:rPr>
        <w:t>(</w:t>
      </w:r>
      <w:r w:rsidRPr="009E5588">
        <w:rPr>
          <w:rFonts w:ascii="Times New Roman" w:hAnsi="Times New Roman"/>
          <w:bCs/>
          <w:sz w:val="22"/>
          <w:szCs w:val="22"/>
        </w:rPr>
        <w:t>Due to resignation – Letter of resignation on file)</w:t>
      </w:r>
    </w:p>
    <w:p w14:paraId="0BB6F70B" w14:textId="77777777" w:rsidR="000F001E" w:rsidRDefault="00EA6B9B" w:rsidP="006D3B50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</w:t>
      </w:r>
      <w:r>
        <w:rPr>
          <w:rFonts w:ascii="Times New Roman" w:hAnsi="Times New Roman"/>
          <w:sz w:val="22"/>
        </w:rPr>
        <w:t xml:space="preserve">Jean Medlen Timbers </w:t>
      </w:r>
      <w:r w:rsidRPr="00F80808"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sz w:val="22"/>
        </w:rPr>
        <w:t>Term Expires</w:t>
      </w:r>
      <w:r w:rsidRPr="00F80808"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sz w:val="22"/>
        </w:rPr>
        <w:t>01/01/2025</w:t>
      </w:r>
      <w:r w:rsidRPr="00F80808"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 xml:space="preserve"> 33/105</w:t>
      </w:r>
      <w:r>
        <w:rPr>
          <w:rFonts w:ascii="Times New Roman" w:hAnsi="Times New Roman"/>
          <w:sz w:val="22"/>
        </w:rPr>
        <w:tab/>
      </w:r>
    </w:p>
    <w:p w14:paraId="053026E8" w14:textId="77777777" w:rsidR="006D3B50" w:rsidRPr="006D3B50" w:rsidRDefault="00EA6B9B" w:rsidP="006D3B50">
      <w:p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</w:t>
      </w:r>
    </w:p>
    <w:p w14:paraId="235157D1" w14:textId="77777777" w:rsidR="000F001E" w:rsidRDefault="000F001E" w:rsidP="000F001E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b/>
          <w:sz w:val="22"/>
        </w:rPr>
      </w:pPr>
      <w:r w:rsidRPr="00D92590">
        <w:rPr>
          <w:rFonts w:ascii="Times New Roman" w:hAnsi="Times New Roman"/>
          <w:b/>
          <w:sz w:val="22"/>
        </w:rPr>
        <w:t xml:space="preserve">SEEKING INITIAL </w:t>
      </w:r>
      <w:r>
        <w:rPr>
          <w:rFonts w:ascii="Times New Roman" w:hAnsi="Times New Roman"/>
          <w:b/>
          <w:sz w:val="22"/>
        </w:rPr>
        <w:t xml:space="preserve">PRIVATE SECTOR </w:t>
      </w:r>
      <w:r w:rsidRPr="00D92590">
        <w:rPr>
          <w:rFonts w:ascii="Times New Roman" w:hAnsi="Times New Roman"/>
          <w:b/>
          <w:sz w:val="22"/>
        </w:rPr>
        <w:t xml:space="preserve">APPOINTMENT: </w:t>
      </w:r>
    </w:p>
    <w:p w14:paraId="3700A942" w14:textId="3DC6C96C" w:rsidR="000F001E" w:rsidRDefault="000F001E" w:rsidP="00E135BC">
      <w:pPr>
        <w:pStyle w:val="Footer"/>
        <w:tabs>
          <w:tab w:val="clear" w:pos="4320"/>
          <w:tab w:val="clear" w:pos="8640"/>
        </w:tabs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E135BC"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/>
          <w:sz w:val="22"/>
        </w:rPr>
        <w:t xml:space="preserve">Matthew C. Tyler – 7550 E. Hwy 19, Loris, SC 29569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FB7BCF">
        <w:rPr>
          <w:rFonts w:ascii="Times New Roman" w:hAnsi="Times New Roman"/>
          <w:sz w:val="22"/>
        </w:rPr>
        <w:t xml:space="preserve">         </w:t>
      </w:r>
      <w:r>
        <w:rPr>
          <w:rFonts w:ascii="Times New Roman" w:hAnsi="Times New Roman"/>
          <w:sz w:val="22"/>
        </w:rPr>
        <w:t xml:space="preserve">30/105 </w:t>
      </w:r>
      <w:r w:rsidR="00E135BC">
        <w:rPr>
          <w:rFonts w:ascii="Times New Roman" w:hAnsi="Times New Roman"/>
          <w:sz w:val="22"/>
        </w:rPr>
        <w:t xml:space="preserve">  </w:t>
      </w:r>
      <w:r w:rsidR="00FB7BCF">
        <w:rPr>
          <w:rFonts w:ascii="Times New Roman" w:hAnsi="Times New Roman"/>
          <w:sz w:val="22"/>
        </w:rPr>
        <w:t xml:space="preserve"> </w:t>
      </w:r>
      <w:r w:rsidR="00E135BC">
        <w:rPr>
          <w:rFonts w:ascii="Times New Roman" w:hAnsi="Times New Roman"/>
          <w:sz w:val="22"/>
        </w:rPr>
        <w:t xml:space="preserve"> </w:t>
      </w:r>
      <w:r w:rsidR="00FB7BCF">
        <w:rPr>
          <w:rFonts w:ascii="Times New Roman" w:hAnsi="Times New Roman"/>
          <w:sz w:val="22"/>
        </w:rPr>
        <w:t xml:space="preserve"> </w:t>
      </w:r>
      <w:r w:rsidR="00E135BC">
        <w:rPr>
          <w:rFonts w:ascii="Times New Roman" w:hAnsi="Times New Roman"/>
          <w:sz w:val="22"/>
          <w:highlight w:val="yellow"/>
        </w:rPr>
        <w:t>A</w:t>
      </w:r>
      <w:r w:rsidR="00E135BC" w:rsidRPr="00A27943">
        <w:rPr>
          <w:rFonts w:ascii="Times New Roman" w:hAnsi="Times New Roman"/>
          <w:sz w:val="22"/>
          <w:highlight w:val="yellow"/>
        </w:rPr>
        <w:t>ppointed at October 11, 2024 Meeting</w:t>
      </w:r>
    </w:p>
    <w:p w14:paraId="51B0E91E" w14:textId="77777777" w:rsidR="006E1CB7" w:rsidRDefault="006E1CB7" w:rsidP="00DE27E9">
      <w:pPr>
        <w:rPr>
          <w:rFonts w:ascii="Times New Roman" w:hAnsi="Times New Roman"/>
          <w:b/>
          <w:sz w:val="22"/>
          <w:szCs w:val="22"/>
        </w:rPr>
      </w:pPr>
    </w:p>
    <w:p w14:paraId="1AF10A2F" w14:textId="21D7521F" w:rsidR="00DE27E9" w:rsidRDefault="006E1CB7" w:rsidP="00DE27E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IV</w:t>
      </w:r>
      <w:r w:rsidR="00DE27E9">
        <w:rPr>
          <w:rFonts w:ascii="Times New Roman" w:hAnsi="Times New Roman"/>
          <w:b/>
          <w:sz w:val="22"/>
          <w:szCs w:val="22"/>
        </w:rPr>
        <w:t>.  LARA ROBINSON, OFFICE MATTERS</w:t>
      </w:r>
    </w:p>
    <w:p w14:paraId="4393A805" w14:textId="0C40C9FD" w:rsidR="004322AB" w:rsidRPr="00353FEC" w:rsidRDefault="00353FEC" w:rsidP="00353FEC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ab/>
      </w:r>
    </w:p>
    <w:p w14:paraId="53295549" w14:textId="77777777" w:rsidR="004322AB" w:rsidRDefault="004322AB" w:rsidP="00DD1CA4">
      <w:pPr>
        <w:rPr>
          <w:rFonts w:ascii="Times New Roman" w:hAnsi="Times New Roman"/>
          <w:b/>
          <w:sz w:val="22"/>
          <w:szCs w:val="22"/>
        </w:rPr>
      </w:pPr>
    </w:p>
    <w:p w14:paraId="29EAB627" w14:textId="4637EE15" w:rsidR="000F001E" w:rsidRDefault="00353FEC" w:rsidP="00DD1CA4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</w:t>
      </w:r>
      <w:r w:rsidR="004322AB">
        <w:rPr>
          <w:rFonts w:ascii="Times New Roman" w:hAnsi="Times New Roman"/>
          <w:b/>
          <w:sz w:val="22"/>
          <w:szCs w:val="22"/>
        </w:rPr>
        <w:t xml:space="preserve">.    </w:t>
      </w:r>
      <w:r w:rsidR="00953796">
        <w:rPr>
          <w:rFonts w:ascii="Times New Roman" w:hAnsi="Times New Roman"/>
          <w:b/>
          <w:sz w:val="22"/>
          <w:szCs w:val="22"/>
        </w:rPr>
        <w:t xml:space="preserve">EXECUTIVE SESSION </w:t>
      </w:r>
      <w:r w:rsidR="00BB0C5D">
        <w:rPr>
          <w:rFonts w:ascii="Times New Roman" w:hAnsi="Times New Roman"/>
          <w:b/>
          <w:sz w:val="22"/>
          <w:szCs w:val="22"/>
        </w:rPr>
        <w:t>TO DISCUSS PERSONNEL</w:t>
      </w:r>
      <w:r w:rsidR="00FB7BCF">
        <w:rPr>
          <w:rFonts w:ascii="Times New Roman" w:hAnsi="Times New Roman"/>
          <w:b/>
          <w:sz w:val="22"/>
          <w:szCs w:val="22"/>
        </w:rPr>
        <w:t xml:space="preserve"> MATTERS</w:t>
      </w:r>
      <w:r w:rsidR="004322AB">
        <w:rPr>
          <w:rFonts w:ascii="Times New Roman" w:hAnsi="Times New Roman"/>
          <w:b/>
          <w:sz w:val="22"/>
          <w:szCs w:val="22"/>
        </w:rPr>
        <w:t>.</w:t>
      </w:r>
    </w:p>
    <w:p w14:paraId="2C5AC3DF" w14:textId="77777777" w:rsidR="00E702B6" w:rsidRDefault="00E702B6" w:rsidP="00DD1CA4">
      <w:pPr>
        <w:rPr>
          <w:rFonts w:ascii="Times New Roman" w:hAnsi="Times New Roman"/>
          <w:b/>
          <w:sz w:val="22"/>
          <w:szCs w:val="22"/>
          <w:highlight w:val="yellow"/>
        </w:rPr>
      </w:pPr>
    </w:p>
    <w:p w14:paraId="3119035A" w14:textId="77777777" w:rsidR="00E702B6" w:rsidRDefault="00E702B6" w:rsidP="00DD1CA4">
      <w:pPr>
        <w:rPr>
          <w:rFonts w:ascii="Times New Roman" w:hAnsi="Times New Roman"/>
          <w:b/>
          <w:sz w:val="22"/>
          <w:szCs w:val="22"/>
          <w:highlight w:val="yellow"/>
        </w:rPr>
      </w:pPr>
    </w:p>
    <w:p w14:paraId="27A25629" w14:textId="5E6F8A56" w:rsidR="00E702B6" w:rsidRPr="00F66437" w:rsidRDefault="004322AB" w:rsidP="00E702B6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VI</w:t>
      </w:r>
      <w:r w:rsidR="00E702B6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E702B6">
        <w:rPr>
          <w:rFonts w:ascii="Times New Roman" w:hAnsi="Times New Roman"/>
          <w:b/>
          <w:sz w:val="22"/>
        </w:rPr>
        <w:t>ADJOURNMENT</w:t>
      </w:r>
    </w:p>
    <w:p w14:paraId="19D01ACB" w14:textId="77777777" w:rsidR="00E702B6" w:rsidRDefault="00E702B6" w:rsidP="00DD1CA4">
      <w:pPr>
        <w:rPr>
          <w:rFonts w:ascii="Times New Roman" w:hAnsi="Times New Roman"/>
          <w:b/>
          <w:sz w:val="22"/>
          <w:szCs w:val="22"/>
          <w:highlight w:val="yellow"/>
        </w:rPr>
      </w:pPr>
    </w:p>
    <w:p w14:paraId="5FA0A48D" w14:textId="77777777" w:rsidR="00E702B6" w:rsidRDefault="00E702B6" w:rsidP="00DD1CA4">
      <w:pPr>
        <w:rPr>
          <w:rFonts w:ascii="Times New Roman" w:hAnsi="Times New Roman"/>
          <w:b/>
          <w:sz w:val="22"/>
          <w:szCs w:val="22"/>
          <w:highlight w:val="yellow"/>
        </w:rPr>
      </w:pPr>
    </w:p>
    <w:p w14:paraId="30D5A804" w14:textId="77777777" w:rsidR="00E702B6" w:rsidRDefault="00E702B6" w:rsidP="00DD1CA4">
      <w:pPr>
        <w:rPr>
          <w:rFonts w:ascii="Times New Roman" w:hAnsi="Times New Roman"/>
          <w:b/>
          <w:sz w:val="22"/>
          <w:szCs w:val="22"/>
          <w:highlight w:val="yellow"/>
        </w:rPr>
      </w:pPr>
    </w:p>
    <w:sectPr w:rsidR="00E702B6" w:rsidSect="002334E6">
      <w:headerReference w:type="default" r:id="rId8"/>
      <w:footerReference w:type="even" r:id="rId9"/>
      <w:footerReference w:type="default" r:id="rId10"/>
      <w:pgSz w:w="15840" w:h="12240" w:orient="landscape"/>
      <w:pgMar w:top="432" w:right="734" w:bottom="432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EF06C" w14:textId="77777777" w:rsidR="000F001E" w:rsidRDefault="000F001E" w:rsidP="00CE3E1E">
      <w:r>
        <w:separator/>
      </w:r>
    </w:p>
  </w:endnote>
  <w:endnote w:type="continuationSeparator" w:id="0">
    <w:p w14:paraId="391BA2E2" w14:textId="77777777" w:rsidR="000F001E" w:rsidRDefault="000F001E" w:rsidP="00CE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765F" w14:textId="77777777" w:rsidR="000F001E" w:rsidRDefault="000F00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085DE52" w14:textId="77777777" w:rsidR="000F001E" w:rsidRDefault="000F001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79DF" w14:textId="77777777" w:rsidR="000F001E" w:rsidRDefault="000F001E">
    <w:pPr>
      <w:pStyle w:val="Footer"/>
      <w:framePr w:wrap="around" w:vAnchor="text" w:hAnchor="margin" w:xAlign="right" w:y="1"/>
      <w:rPr>
        <w:rStyle w:val="PageNumber"/>
      </w:rPr>
    </w:pPr>
  </w:p>
  <w:p w14:paraId="237523E6" w14:textId="77777777" w:rsidR="000F001E" w:rsidRDefault="000F001E" w:rsidP="002334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4CA93" w14:textId="77777777" w:rsidR="000F001E" w:rsidRDefault="000F001E" w:rsidP="00CE3E1E">
      <w:r>
        <w:separator/>
      </w:r>
    </w:p>
  </w:footnote>
  <w:footnote w:type="continuationSeparator" w:id="0">
    <w:p w14:paraId="7CD8F7BC" w14:textId="77777777" w:rsidR="000F001E" w:rsidRDefault="000F001E" w:rsidP="00CE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A99F" w14:textId="77777777" w:rsidR="000F001E" w:rsidRPr="005A0275" w:rsidRDefault="000F001E" w:rsidP="002334E6">
    <w:pPr>
      <w:rPr>
        <w:rFonts w:ascii="Times New Roman" w:hAnsi="Times New Roman"/>
        <w:sz w:val="18"/>
        <w:szCs w:val="16"/>
      </w:rPr>
    </w:pPr>
    <w:r w:rsidRPr="005A0275">
      <w:rPr>
        <w:rFonts w:ascii="Times New Roman" w:hAnsi="Times New Roman"/>
        <w:sz w:val="18"/>
        <w:szCs w:val="16"/>
      </w:rPr>
      <w:t>Horry Legislative Delegation</w:t>
    </w:r>
  </w:p>
  <w:p w14:paraId="24ADE08D" w14:textId="4A55D198" w:rsidR="000F001E" w:rsidRDefault="00A27943" w:rsidP="002334E6">
    <w:pPr>
      <w:rPr>
        <w:rFonts w:ascii="Times New Roman" w:hAnsi="Times New Roman"/>
        <w:sz w:val="18"/>
        <w:szCs w:val="16"/>
      </w:rPr>
    </w:pPr>
    <w:r>
      <w:rPr>
        <w:rFonts w:ascii="Times New Roman" w:hAnsi="Times New Roman"/>
        <w:sz w:val="18"/>
        <w:szCs w:val="16"/>
      </w:rPr>
      <w:t>11/21/2024</w:t>
    </w:r>
  </w:p>
  <w:p w14:paraId="3D8C4602" w14:textId="77777777" w:rsidR="000F001E" w:rsidRPr="00D31839" w:rsidRDefault="000F001E" w:rsidP="002334E6">
    <w:pPr>
      <w:rPr>
        <w:rFonts w:ascii="Times New Roman" w:hAnsi="Times New Roman"/>
        <w:sz w:val="18"/>
        <w:szCs w:val="16"/>
      </w:rPr>
    </w:pPr>
    <w:r>
      <w:rPr>
        <w:rFonts w:ascii="Times New Roman" w:hAnsi="Times New Roman"/>
        <w:sz w:val="18"/>
        <w:szCs w:val="16"/>
      </w:rPr>
      <w:t xml:space="preserve">Page </w:t>
    </w:r>
    <w:r w:rsidRPr="00D31839">
      <w:rPr>
        <w:rFonts w:ascii="Times New Roman" w:hAnsi="Times New Roman"/>
        <w:sz w:val="18"/>
        <w:szCs w:val="16"/>
      </w:rPr>
      <w:fldChar w:fldCharType="begin"/>
    </w:r>
    <w:r w:rsidRPr="00D31839">
      <w:rPr>
        <w:rFonts w:ascii="Times New Roman" w:hAnsi="Times New Roman"/>
        <w:sz w:val="18"/>
        <w:szCs w:val="16"/>
      </w:rPr>
      <w:instrText xml:space="preserve"> PAGE   \* MERGEFORMAT </w:instrText>
    </w:r>
    <w:r w:rsidRPr="00D31839">
      <w:rPr>
        <w:rFonts w:ascii="Times New Roman" w:hAnsi="Times New Roman"/>
        <w:sz w:val="18"/>
        <w:szCs w:val="16"/>
      </w:rPr>
      <w:fldChar w:fldCharType="separate"/>
    </w:r>
    <w:r w:rsidR="00410794">
      <w:rPr>
        <w:rFonts w:ascii="Times New Roman" w:hAnsi="Times New Roman"/>
        <w:noProof/>
        <w:sz w:val="18"/>
        <w:szCs w:val="16"/>
      </w:rPr>
      <w:t>6</w:t>
    </w:r>
    <w:r w:rsidRPr="00D31839">
      <w:rPr>
        <w:rFonts w:ascii="Times New Roman" w:hAnsi="Times New Roman"/>
        <w:noProof/>
        <w:sz w:val="18"/>
        <w:szCs w:val="16"/>
      </w:rPr>
      <w:fldChar w:fldCharType="end"/>
    </w:r>
  </w:p>
  <w:p w14:paraId="4966A1D4" w14:textId="77777777" w:rsidR="000F001E" w:rsidRDefault="000F00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2C6"/>
    <w:multiLevelType w:val="hybridMultilevel"/>
    <w:tmpl w:val="42F29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A059A"/>
    <w:multiLevelType w:val="hybridMultilevel"/>
    <w:tmpl w:val="63DA2F8E"/>
    <w:lvl w:ilvl="0" w:tplc="60A40C5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00C9"/>
    <w:multiLevelType w:val="hybridMultilevel"/>
    <w:tmpl w:val="C610FB1C"/>
    <w:lvl w:ilvl="0" w:tplc="7D5835E4">
      <w:start w:val="2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0BC81CDC"/>
    <w:multiLevelType w:val="hybridMultilevel"/>
    <w:tmpl w:val="3D44EA4E"/>
    <w:lvl w:ilvl="0" w:tplc="93C21F04">
      <w:start w:val="5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02C"/>
    <w:multiLevelType w:val="hybridMultilevel"/>
    <w:tmpl w:val="AD62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43056"/>
    <w:multiLevelType w:val="singleLevel"/>
    <w:tmpl w:val="AC4C8A3E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11E4FDE"/>
    <w:multiLevelType w:val="hybridMultilevel"/>
    <w:tmpl w:val="699ADB12"/>
    <w:lvl w:ilvl="0" w:tplc="D44ACDF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86856"/>
    <w:multiLevelType w:val="hybridMultilevel"/>
    <w:tmpl w:val="7B76E67C"/>
    <w:lvl w:ilvl="0" w:tplc="B15E032A">
      <w:start w:val="5"/>
      <w:numFmt w:val="lowerLetter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EBF1DA2"/>
    <w:multiLevelType w:val="hybridMultilevel"/>
    <w:tmpl w:val="E9A8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467B9"/>
    <w:multiLevelType w:val="hybridMultilevel"/>
    <w:tmpl w:val="E7843A5C"/>
    <w:lvl w:ilvl="0" w:tplc="0409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0" w15:restartNumberingAfterBreak="0">
    <w:nsid w:val="445B25A4"/>
    <w:multiLevelType w:val="hybridMultilevel"/>
    <w:tmpl w:val="7BCEF9D8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115C3"/>
    <w:multiLevelType w:val="hybridMultilevel"/>
    <w:tmpl w:val="0EAEA1D8"/>
    <w:lvl w:ilvl="0" w:tplc="55CABFE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503B1FE4"/>
    <w:multiLevelType w:val="hybridMultilevel"/>
    <w:tmpl w:val="88EA22FA"/>
    <w:lvl w:ilvl="0" w:tplc="FDA42346">
      <w:start w:val="14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560C4BA8"/>
    <w:multiLevelType w:val="hybridMultilevel"/>
    <w:tmpl w:val="5F4AFB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1F46C8"/>
    <w:multiLevelType w:val="hybridMultilevel"/>
    <w:tmpl w:val="24C4C1C8"/>
    <w:lvl w:ilvl="0" w:tplc="C00E71C6">
      <w:start w:val="10"/>
      <w:numFmt w:val="upperLetter"/>
      <w:lvlText w:val="%1)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60FA1481"/>
    <w:multiLevelType w:val="hybridMultilevel"/>
    <w:tmpl w:val="40DE0EE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1010BF"/>
    <w:multiLevelType w:val="hybridMultilevel"/>
    <w:tmpl w:val="93CEED50"/>
    <w:lvl w:ilvl="0" w:tplc="B06EE11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02AA7"/>
    <w:multiLevelType w:val="hybridMultilevel"/>
    <w:tmpl w:val="8D2E9970"/>
    <w:lvl w:ilvl="0" w:tplc="2E08790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8664E"/>
    <w:multiLevelType w:val="hybridMultilevel"/>
    <w:tmpl w:val="09A44E8A"/>
    <w:lvl w:ilvl="0" w:tplc="7F30F136">
      <w:start w:val="6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574AB"/>
    <w:multiLevelType w:val="hybridMultilevel"/>
    <w:tmpl w:val="F0C42690"/>
    <w:lvl w:ilvl="0" w:tplc="C36237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A6ABF"/>
    <w:multiLevelType w:val="hybridMultilevel"/>
    <w:tmpl w:val="93522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4"/>
  </w:num>
  <w:num w:numId="5">
    <w:abstractNumId w:val="9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6"/>
  </w:num>
  <w:num w:numId="9">
    <w:abstractNumId w:val="1"/>
  </w:num>
  <w:num w:numId="10">
    <w:abstractNumId w:val="0"/>
  </w:num>
  <w:num w:numId="11">
    <w:abstractNumId w:val="2"/>
  </w:num>
  <w:num w:numId="12">
    <w:abstractNumId w:val="17"/>
  </w:num>
  <w:num w:numId="13">
    <w:abstractNumId w:val="16"/>
  </w:num>
  <w:num w:numId="14">
    <w:abstractNumId w:val="14"/>
  </w:num>
  <w:num w:numId="15">
    <w:abstractNumId w:val="7"/>
  </w:num>
  <w:num w:numId="16">
    <w:abstractNumId w:val="12"/>
  </w:num>
  <w:num w:numId="17">
    <w:abstractNumId w:val="19"/>
  </w:num>
  <w:num w:numId="18">
    <w:abstractNumId w:val="18"/>
  </w:num>
  <w:num w:numId="19">
    <w:abstractNumId w:val="13"/>
  </w:num>
  <w:num w:numId="20">
    <w:abstractNumId w:val="3"/>
  </w:num>
  <w:num w:numId="21">
    <w:abstractNumId w:val="10"/>
  </w:num>
  <w:num w:numId="2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08"/>
    <w:rsid w:val="000008C0"/>
    <w:rsid w:val="00003C24"/>
    <w:rsid w:val="000049C9"/>
    <w:rsid w:val="00004ABA"/>
    <w:rsid w:val="00004CF7"/>
    <w:rsid w:val="000115DA"/>
    <w:rsid w:val="000124EA"/>
    <w:rsid w:val="000137C6"/>
    <w:rsid w:val="00013B0D"/>
    <w:rsid w:val="000262A5"/>
    <w:rsid w:val="000266A5"/>
    <w:rsid w:val="00026702"/>
    <w:rsid w:val="0002670D"/>
    <w:rsid w:val="00031168"/>
    <w:rsid w:val="00052C35"/>
    <w:rsid w:val="000561D7"/>
    <w:rsid w:val="00056871"/>
    <w:rsid w:val="000610E3"/>
    <w:rsid w:val="0006143F"/>
    <w:rsid w:val="000660C9"/>
    <w:rsid w:val="000726EB"/>
    <w:rsid w:val="00083CE4"/>
    <w:rsid w:val="0008558C"/>
    <w:rsid w:val="00085E32"/>
    <w:rsid w:val="00093244"/>
    <w:rsid w:val="00095275"/>
    <w:rsid w:val="000A279D"/>
    <w:rsid w:val="000B4032"/>
    <w:rsid w:val="000B4DD2"/>
    <w:rsid w:val="000B6ED8"/>
    <w:rsid w:val="000E101D"/>
    <w:rsid w:val="000E3AFE"/>
    <w:rsid w:val="000E3B7A"/>
    <w:rsid w:val="000F001E"/>
    <w:rsid w:val="000F2DF2"/>
    <w:rsid w:val="000F4E86"/>
    <w:rsid w:val="000F5D04"/>
    <w:rsid w:val="00100B65"/>
    <w:rsid w:val="0011005A"/>
    <w:rsid w:val="001104DC"/>
    <w:rsid w:val="00110917"/>
    <w:rsid w:val="00110F63"/>
    <w:rsid w:val="00111915"/>
    <w:rsid w:val="0011433F"/>
    <w:rsid w:val="001145AF"/>
    <w:rsid w:val="00121832"/>
    <w:rsid w:val="00123E10"/>
    <w:rsid w:val="00127C1B"/>
    <w:rsid w:val="00132129"/>
    <w:rsid w:val="00135EE2"/>
    <w:rsid w:val="00142382"/>
    <w:rsid w:val="001449E3"/>
    <w:rsid w:val="001517F3"/>
    <w:rsid w:val="00153896"/>
    <w:rsid w:val="00157EF9"/>
    <w:rsid w:val="00160453"/>
    <w:rsid w:val="00160A33"/>
    <w:rsid w:val="00162B33"/>
    <w:rsid w:val="00163AA7"/>
    <w:rsid w:val="00170B99"/>
    <w:rsid w:val="00173D3E"/>
    <w:rsid w:val="00183468"/>
    <w:rsid w:val="00186DDC"/>
    <w:rsid w:val="0019542A"/>
    <w:rsid w:val="001A28BC"/>
    <w:rsid w:val="001A3D5C"/>
    <w:rsid w:val="001A44F6"/>
    <w:rsid w:val="001A52CF"/>
    <w:rsid w:val="001B122D"/>
    <w:rsid w:val="001B26DD"/>
    <w:rsid w:val="001B3F39"/>
    <w:rsid w:val="001B4084"/>
    <w:rsid w:val="001B76F3"/>
    <w:rsid w:val="001C15BD"/>
    <w:rsid w:val="001C735D"/>
    <w:rsid w:val="001D6723"/>
    <w:rsid w:val="001E5F08"/>
    <w:rsid w:val="001E6617"/>
    <w:rsid w:val="001F130E"/>
    <w:rsid w:val="001F5310"/>
    <w:rsid w:val="00203198"/>
    <w:rsid w:val="002047DA"/>
    <w:rsid w:val="002101AC"/>
    <w:rsid w:val="00211FF1"/>
    <w:rsid w:val="00217176"/>
    <w:rsid w:val="00221836"/>
    <w:rsid w:val="002259BC"/>
    <w:rsid w:val="002334E6"/>
    <w:rsid w:val="002342D2"/>
    <w:rsid w:val="002358CB"/>
    <w:rsid w:val="00243DD9"/>
    <w:rsid w:val="00247102"/>
    <w:rsid w:val="00253123"/>
    <w:rsid w:val="00264B43"/>
    <w:rsid w:val="002656BA"/>
    <w:rsid w:val="00265F57"/>
    <w:rsid w:val="002720A5"/>
    <w:rsid w:val="002741FA"/>
    <w:rsid w:val="00275DB9"/>
    <w:rsid w:val="002803EA"/>
    <w:rsid w:val="00281A96"/>
    <w:rsid w:val="00296F14"/>
    <w:rsid w:val="002A260C"/>
    <w:rsid w:val="002A4935"/>
    <w:rsid w:val="002B2A58"/>
    <w:rsid w:val="002B30AB"/>
    <w:rsid w:val="002C1995"/>
    <w:rsid w:val="002C6C9D"/>
    <w:rsid w:val="002D06B9"/>
    <w:rsid w:val="002D3081"/>
    <w:rsid w:val="002D62FF"/>
    <w:rsid w:val="002D63ED"/>
    <w:rsid w:val="002D6DDE"/>
    <w:rsid w:val="002D7807"/>
    <w:rsid w:val="002E1090"/>
    <w:rsid w:val="002E2848"/>
    <w:rsid w:val="002E2B42"/>
    <w:rsid w:val="002E3CCD"/>
    <w:rsid w:val="002E7FAD"/>
    <w:rsid w:val="002F084F"/>
    <w:rsid w:val="002F34C9"/>
    <w:rsid w:val="002F59D8"/>
    <w:rsid w:val="00303A12"/>
    <w:rsid w:val="003044F4"/>
    <w:rsid w:val="00307AE1"/>
    <w:rsid w:val="00311F86"/>
    <w:rsid w:val="00315BF7"/>
    <w:rsid w:val="00316574"/>
    <w:rsid w:val="00323595"/>
    <w:rsid w:val="00324D3B"/>
    <w:rsid w:val="003430FD"/>
    <w:rsid w:val="00351EC8"/>
    <w:rsid w:val="0035282C"/>
    <w:rsid w:val="003529A6"/>
    <w:rsid w:val="00353FEC"/>
    <w:rsid w:val="00354E62"/>
    <w:rsid w:val="00365FEC"/>
    <w:rsid w:val="003678B6"/>
    <w:rsid w:val="003718A4"/>
    <w:rsid w:val="00374B89"/>
    <w:rsid w:val="003766A0"/>
    <w:rsid w:val="0038202E"/>
    <w:rsid w:val="00385538"/>
    <w:rsid w:val="00387E52"/>
    <w:rsid w:val="00396107"/>
    <w:rsid w:val="003962CE"/>
    <w:rsid w:val="00396ED9"/>
    <w:rsid w:val="003A6580"/>
    <w:rsid w:val="003B0E71"/>
    <w:rsid w:val="003B1730"/>
    <w:rsid w:val="003B36C9"/>
    <w:rsid w:val="003D2929"/>
    <w:rsid w:val="003D41D7"/>
    <w:rsid w:val="003F0E16"/>
    <w:rsid w:val="003F1C32"/>
    <w:rsid w:val="003F4F3A"/>
    <w:rsid w:val="004038B2"/>
    <w:rsid w:val="004039A9"/>
    <w:rsid w:val="00403A2F"/>
    <w:rsid w:val="004051E6"/>
    <w:rsid w:val="00410794"/>
    <w:rsid w:val="00414966"/>
    <w:rsid w:val="00421450"/>
    <w:rsid w:val="00421D99"/>
    <w:rsid w:val="004226F3"/>
    <w:rsid w:val="004229B0"/>
    <w:rsid w:val="00424586"/>
    <w:rsid w:val="00427A69"/>
    <w:rsid w:val="00430365"/>
    <w:rsid w:val="004322AB"/>
    <w:rsid w:val="00435AEC"/>
    <w:rsid w:val="00435D47"/>
    <w:rsid w:val="00436B51"/>
    <w:rsid w:val="00440C5C"/>
    <w:rsid w:val="004527B0"/>
    <w:rsid w:val="00454297"/>
    <w:rsid w:val="00455807"/>
    <w:rsid w:val="00461D2A"/>
    <w:rsid w:val="00465FD2"/>
    <w:rsid w:val="00467423"/>
    <w:rsid w:val="004677A0"/>
    <w:rsid w:val="00470F58"/>
    <w:rsid w:val="0047268E"/>
    <w:rsid w:val="00481341"/>
    <w:rsid w:val="0048333C"/>
    <w:rsid w:val="0048367F"/>
    <w:rsid w:val="0049123E"/>
    <w:rsid w:val="00493ACA"/>
    <w:rsid w:val="00496DAC"/>
    <w:rsid w:val="004A2394"/>
    <w:rsid w:val="004A666A"/>
    <w:rsid w:val="004B386D"/>
    <w:rsid w:val="004B38BB"/>
    <w:rsid w:val="004B71C0"/>
    <w:rsid w:val="004B7CED"/>
    <w:rsid w:val="004C235C"/>
    <w:rsid w:val="004C6788"/>
    <w:rsid w:val="004C6EFB"/>
    <w:rsid w:val="004D4716"/>
    <w:rsid w:val="004D593C"/>
    <w:rsid w:val="004D709B"/>
    <w:rsid w:val="004E7507"/>
    <w:rsid w:val="004F3924"/>
    <w:rsid w:val="004F7D84"/>
    <w:rsid w:val="00506A6E"/>
    <w:rsid w:val="00507D73"/>
    <w:rsid w:val="00514439"/>
    <w:rsid w:val="00530C8F"/>
    <w:rsid w:val="00535F3D"/>
    <w:rsid w:val="00536107"/>
    <w:rsid w:val="00537445"/>
    <w:rsid w:val="00537D91"/>
    <w:rsid w:val="0054109A"/>
    <w:rsid w:val="00542860"/>
    <w:rsid w:val="0054677E"/>
    <w:rsid w:val="00547F46"/>
    <w:rsid w:val="00550330"/>
    <w:rsid w:val="00551316"/>
    <w:rsid w:val="005527CA"/>
    <w:rsid w:val="00555FC8"/>
    <w:rsid w:val="00563887"/>
    <w:rsid w:val="005674B7"/>
    <w:rsid w:val="00574F77"/>
    <w:rsid w:val="00577156"/>
    <w:rsid w:val="00577682"/>
    <w:rsid w:val="00581DC2"/>
    <w:rsid w:val="00582D1B"/>
    <w:rsid w:val="00586D1B"/>
    <w:rsid w:val="00591B17"/>
    <w:rsid w:val="0059259D"/>
    <w:rsid w:val="00594D1C"/>
    <w:rsid w:val="005A19F1"/>
    <w:rsid w:val="005A354E"/>
    <w:rsid w:val="005A589F"/>
    <w:rsid w:val="005B7D04"/>
    <w:rsid w:val="005C00EB"/>
    <w:rsid w:val="005C2E25"/>
    <w:rsid w:val="005D45CD"/>
    <w:rsid w:val="005D777C"/>
    <w:rsid w:val="005E4AFE"/>
    <w:rsid w:val="005E725F"/>
    <w:rsid w:val="005F240B"/>
    <w:rsid w:val="005F48F8"/>
    <w:rsid w:val="005F5E91"/>
    <w:rsid w:val="005F6F69"/>
    <w:rsid w:val="005F7EA4"/>
    <w:rsid w:val="00600397"/>
    <w:rsid w:val="00600E2A"/>
    <w:rsid w:val="00603624"/>
    <w:rsid w:val="006070E6"/>
    <w:rsid w:val="0060732E"/>
    <w:rsid w:val="00611F88"/>
    <w:rsid w:val="00621C97"/>
    <w:rsid w:val="00626221"/>
    <w:rsid w:val="00626FD0"/>
    <w:rsid w:val="00630505"/>
    <w:rsid w:val="00631633"/>
    <w:rsid w:val="00631951"/>
    <w:rsid w:val="00641609"/>
    <w:rsid w:val="00641894"/>
    <w:rsid w:val="00641BA1"/>
    <w:rsid w:val="00643527"/>
    <w:rsid w:val="00645D33"/>
    <w:rsid w:val="006536B2"/>
    <w:rsid w:val="00656343"/>
    <w:rsid w:val="0066276A"/>
    <w:rsid w:val="00662824"/>
    <w:rsid w:val="0066595A"/>
    <w:rsid w:val="00666EAB"/>
    <w:rsid w:val="00680D95"/>
    <w:rsid w:val="00682CDC"/>
    <w:rsid w:val="006843AF"/>
    <w:rsid w:val="00694C3A"/>
    <w:rsid w:val="006A43BB"/>
    <w:rsid w:val="006A7586"/>
    <w:rsid w:val="006B2E69"/>
    <w:rsid w:val="006B3706"/>
    <w:rsid w:val="006B5D51"/>
    <w:rsid w:val="006C1067"/>
    <w:rsid w:val="006C347C"/>
    <w:rsid w:val="006C56D5"/>
    <w:rsid w:val="006C592E"/>
    <w:rsid w:val="006C788E"/>
    <w:rsid w:val="006D2460"/>
    <w:rsid w:val="006D26D2"/>
    <w:rsid w:val="006D3B50"/>
    <w:rsid w:val="006E1CB7"/>
    <w:rsid w:val="006E2AAB"/>
    <w:rsid w:val="006F1223"/>
    <w:rsid w:val="0070130F"/>
    <w:rsid w:val="00702C63"/>
    <w:rsid w:val="0071090E"/>
    <w:rsid w:val="00717DFB"/>
    <w:rsid w:val="00723932"/>
    <w:rsid w:val="00723CD9"/>
    <w:rsid w:val="007275B7"/>
    <w:rsid w:val="00730EE0"/>
    <w:rsid w:val="007345BA"/>
    <w:rsid w:val="00734861"/>
    <w:rsid w:val="00741A43"/>
    <w:rsid w:val="007528F6"/>
    <w:rsid w:val="00754E37"/>
    <w:rsid w:val="00755910"/>
    <w:rsid w:val="0075758C"/>
    <w:rsid w:val="00761036"/>
    <w:rsid w:val="007701D3"/>
    <w:rsid w:val="0077022C"/>
    <w:rsid w:val="00771EC9"/>
    <w:rsid w:val="00772CD7"/>
    <w:rsid w:val="00784C76"/>
    <w:rsid w:val="00791EE7"/>
    <w:rsid w:val="00792CF7"/>
    <w:rsid w:val="00795AAF"/>
    <w:rsid w:val="007A170C"/>
    <w:rsid w:val="007A1C7E"/>
    <w:rsid w:val="007A60C8"/>
    <w:rsid w:val="007A7B78"/>
    <w:rsid w:val="007B1AA9"/>
    <w:rsid w:val="007B4A69"/>
    <w:rsid w:val="007B556B"/>
    <w:rsid w:val="007B6003"/>
    <w:rsid w:val="007C0D93"/>
    <w:rsid w:val="007C3000"/>
    <w:rsid w:val="007C4E0C"/>
    <w:rsid w:val="007C68E2"/>
    <w:rsid w:val="007C79B5"/>
    <w:rsid w:val="007D123D"/>
    <w:rsid w:val="007D521F"/>
    <w:rsid w:val="007E224D"/>
    <w:rsid w:val="007F5FF8"/>
    <w:rsid w:val="007F6351"/>
    <w:rsid w:val="008015E2"/>
    <w:rsid w:val="00802803"/>
    <w:rsid w:val="00802A0F"/>
    <w:rsid w:val="00803DEF"/>
    <w:rsid w:val="0080408B"/>
    <w:rsid w:val="0080418D"/>
    <w:rsid w:val="0081423F"/>
    <w:rsid w:val="00817B4F"/>
    <w:rsid w:val="00823BB0"/>
    <w:rsid w:val="008244FF"/>
    <w:rsid w:val="008257AC"/>
    <w:rsid w:val="00826477"/>
    <w:rsid w:val="00837455"/>
    <w:rsid w:val="00846240"/>
    <w:rsid w:val="00861485"/>
    <w:rsid w:val="0086304D"/>
    <w:rsid w:val="00873BE9"/>
    <w:rsid w:val="008740E8"/>
    <w:rsid w:val="00883ABF"/>
    <w:rsid w:val="00885B80"/>
    <w:rsid w:val="00887CC0"/>
    <w:rsid w:val="008957BA"/>
    <w:rsid w:val="00895C16"/>
    <w:rsid w:val="008A2E2E"/>
    <w:rsid w:val="008A3E8C"/>
    <w:rsid w:val="008A675F"/>
    <w:rsid w:val="008A7D81"/>
    <w:rsid w:val="008B57C0"/>
    <w:rsid w:val="008B6A31"/>
    <w:rsid w:val="008B72A0"/>
    <w:rsid w:val="008C0C0A"/>
    <w:rsid w:val="008C14D5"/>
    <w:rsid w:val="008C25EC"/>
    <w:rsid w:val="008C3DA9"/>
    <w:rsid w:val="008D05D7"/>
    <w:rsid w:val="008D4852"/>
    <w:rsid w:val="008D5BD0"/>
    <w:rsid w:val="008E73F4"/>
    <w:rsid w:val="008E7F36"/>
    <w:rsid w:val="008F2643"/>
    <w:rsid w:val="00901D35"/>
    <w:rsid w:val="0091291C"/>
    <w:rsid w:val="009311F3"/>
    <w:rsid w:val="009316E6"/>
    <w:rsid w:val="00940FD2"/>
    <w:rsid w:val="00942B36"/>
    <w:rsid w:val="00947A54"/>
    <w:rsid w:val="0095142A"/>
    <w:rsid w:val="00953796"/>
    <w:rsid w:val="009651C9"/>
    <w:rsid w:val="0097445D"/>
    <w:rsid w:val="009751D3"/>
    <w:rsid w:val="00976F4D"/>
    <w:rsid w:val="0099061D"/>
    <w:rsid w:val="00990678"/>
    <w:rsid w:val="00996910"/>
    <w:rsid w:val="009A393E"/>
    <w:rsid w:val="009B4981"/>
    <w:rsid w:val="009B7E7F"/>
    <w:rsid w:val="009C0CE5"/>
    <w:rsid w:val="009C170E"/>
    <w:rsid w:val="009C38CB"/>
    <w:rsid w:val="009D4857"/>
    <w:rsid w:val="009D5602"/>
    <w:rsid w:val="009D584F"/>
    <w:rsid w:val="009E5588"/>
    <w:rsid w:val="009F414F"/>
    <w:rsid w:val="00A02A6B"/>
    <w:rsid w:val="00A043B5"/>
    <w:rsid w:val="00A17774"/>
    <w:rsid w:val="00A2105F"/>
    <w:rsid w:val="00A216CE"/>
    <w:rsid w:val="00A23DB0"/>
    <w:rsid w:val="00A25E23"/>
    <w:rsid w:val="00A26FC9"/>
    <w:rsid w:val="00A27943"/>
    <w:rsid w:val="00A331EF"/>
    <w:rsid w:val="00A3427A"/>
    <w:rsid w:val="00A354A6"/>
    <w:rsid w:val="00A373B3"/>
    <w:rsid w:val="00A434ED"/>
    <w:rsid w:val="00A47572"/>
    <w:rsid w:val="00A5369A"/>
    <w:rsid w:val="00A60BDD"/>
    <w:rsid w:val="00A7002B"/>
    <w:rsid w:val="00A8078B"/>
    <w:rsid w:val="00A8089C"/>
    <w:rsid w:val="00A82A8D"/>
    <w:rsid w:val="00A90A95"/>
    <w:rsid w:val="00AA034D"/>
    <w:rsid w:val="00AA2189"/>
    <w:rsid w:val="00AB4162"/>
    <w:rsid w:val="00AC0BB0"/>
    <w:rsid w:val="00AC2F42"/>
    <w:rsid w:val="00AD497B"/>
    <w:rsid w:val="00AE133F"/>
    <w:rsid w:val="00AF67E2"/>
    <w:rsid w:val="00B05951"/>
    <w:rsid w:val="00B223A0"/>
    <w:rsid w:val="00B27C7F"/>
    <w:rsid w:val="00B40108"/>
    <w:rsid w:val="00B407DA"/>
    <w:rsid w:val="00B42692"/>
    <w:rsid w:val="00B573EF"/>
    <w:rsid w:val="00B67E65"/>
    <w:rsid w:val="00B73AEA"/>
    <w:rsid w:val="00B774A2"/>
    <w:rsid w:val="00B861A7"/>
    <w:rsid w:val="00B8629F"/>
    <w:rsid w:val="00B86E59"/>
    <w:rsid w:val="00B93861"/>
    <w:rsid w:val="00B9427D"/>
    <w:rsid w:val="00B95DCC"/>
    <w:rsid w:val="00B97E5F"/>
    <w:rsid w:val="00BA6FB3"/>
    <w:rsid w:val="00BA7888"/>
    <w:rsid w:val="00BB0A7B"/>
    <w:rsid w:val="00BB0C5D"/>
    <w:rsid w:val="00BB44D1"/>
    <w:rsid w:val="00BC03D6"/>
    <w:rsid w:val="00BC24BD"/>
    <w:rsid w:val="00BD064A"/>
    <w:rsid w:val="00BD1327"/>
    <w:rsid w:val="00BD32F2"/>
    <w:rsid w:val="00BE1B4B"/>
    <w:rsid w:val="00BF569D"/>
    <w:rsid w:val="00BF5A38"/>
    <w:rsid w:val="00BF641F"/>
    <w:rsid w:val="00C0422C"/>
    <w:rsid w:val="00C1793A"/>
    <w:rsid w:val="00C259CD"/>
    <w:rsid w:val="00C26512"/>
    <w:rsid w:val="00C27483"/>
    <w:rsid w:val="00C30745"/>
    <w:rsid w:val="00C35980"/>
    <w:rsid w:val="00C416AE"/>
    <w:rsid w:val="00C52A0F"/>
    <w:rsid w:val="00C55A15"/>
    <w:rsid w:val="00C55F23"/>
    <w:rsid w:val="00C576CF"/>
    <w:rsid w:val="00C64BBE"/>
    <w:rsid w:val="00C677E1"/>
    <w:rsid w:val="00C708A4"/>
    <w:rsid w:val="00C74CFF"/>
    <w:rsid w:val="00C776CF"/>
    <w:rsid w:val="00C77C4F"/>
    <w:rsid w:val="00C9006D"/>
    <w:rsid w:val="00C91A9A"/>
    <w:rsid w:val="00C97EC5"/>
    <w:rsid w:val="00CA2ED5"/>
    <w:rsid w:val="00CA31C9"/>
    <w:rsid w:val="00CA5C8F"/>
    <w:rsid w:val="00CB132B"/>
    <w:rsid w:val="00CB2D29"/>
    <w:rsid w:val="00CB662F"/>
    <w:rsid w:val="00CC4DCA"/>
    <w:rsid w:val="00CD0FD4"/>
    <w:rsid w:val="00CD30AF"/>
    <w:rsid w:val="00CD3111"/>
    <w:rsid w:val="00CD5E70"/>
    <w:rsid w:val="00CD6A33"/>
    <w:rsid w:val="00CE3E1E"/>
    <w:rsid w:val="00CE46EB"/>
    <w:rsid w:val="00CE6B66"/>
    <w:rsid w:val="00CF0712"/>
    <w:rsid w:val="00D04CEA"/>
    <w:rsid w:val="00D058D5"/>
    <w:rsid w:val="00D07AC9"/>
    <w:rsid w:val="00D12156"/>
    <w:rsid w:val="00D129A5"/>
    <w:rsid w:val="00D27719"/>
    <w:rsid w:val="00D27BD1"/>
    <w:rsid w:val="00D27C91"/>
    <w:rsid w:val="00D309E3"/>
    <w:rsid w:val="00D33C04"/>
    <w:rsid w:val="00D349D2"/>
    <w:rsid w:val="00D36B20"/>
    <w:rsid w:val="00D4094B"/>
    <w:rsid w:val="00D42984"/>
    <w:rsid w:val="00D44201"/>
    <w:rsid w:val="00D51FD3"/>
    <w:rsid w:val="00D523C3"/>
    <w:rsid w:val="00D52D98"/>
    <w:rsid w:val="00D53C2F"/>
    <w:rsid w:val="00D53EDD"/>
    <w:rsid w:val="00D6197F"/>
    <w:rsid w:val="00D62D88"/>
    <w:rsid w:val="00D62EB1"/>
    <w:rsid w:val="00D63ACD"/>
    <w:rsid w:val="00D6773D"/>
    <w:rsid w:val="00D76628"/>
    <w:rsid w:val="00D77851"/>
    <w:rsid w:val="00D81536"/>
    <w:rsid w:val="00D831F2"/>
    <w:rsid w:val="00D84807"/>
    <w:rsid w:val="00D857F0"/>
    <w:rsid w:val="00D92590"/>
    <w:rsid w:val="00D925FD"/>
    <w:rsid w:val="00D927D6"/>
    <w:rsid w:val="00D96379"/>
    <w:rsid w:val="00D97C71"/>
    <w:rsid w:val="00D97DDC"/>
    <w:rsid w:val="00DA0975"/>
    <w:rsid w:val="00DA5BDD"/>
    <w:rsid w:val="00DA75AD"/>
    <w:rsid w:val="00DA794E"/>
    <w:rsid w:val="00DB40AF"/>
    <w:rsid w:val="00DB4425"/>
    <w:rsid w:val="00DB5311"/>
    <w:rsid w:val="00DB62F5"/>
    <w:rsid w:val="00DC5D41"/>
    <w:rsid w:val="00DD0E7B"/>
    <w:rsid w:val="00DD1CA4"/>
    <w:rsid w:val="00DD6E62"/>
    <w:rsid w:val="00DE27E9"/>
    <w:rsid w:val="00DE73F9"/>
    <w:rsid w:val="00E05ACD"/>
    <w:rsid w:val="00E11F6E"/>
    <w:rsid w:val="00E135BC"/>
    <w:rsid w:val="00E147B8"/>
    <w:rsid w:val="00E156F2"/>
    <w:rsid w:val="00E34EB4"/>
    <w:rsid w:val="00E3558B"/>
    <w:rsid w:val="00E35D60"/>
    <w:rsid w:val="00E40699"/>
    <w:rsid w:val="00E4503E"/>
    <w:rsid w:val="00E50F11"/>
    <w:rsid w:val="00E53D98"/>
    <w:rsid w:val="00E57C0B"/>
    <w:rsid w:val="00E6146E"/>
    <w:rsid w:val="00E64A37"/>
    <w:rsid w:val="00E702B3"/>
    <w:rsid w:val="00E702B6"/>
    <w:rsid w:val="00E7484A"/>
    <w:rsid w:val="00E75AF9"/>
    <w:rsid w:val="00E8778F"/>
    <w:rsid w:val="00E87F22"/>
    <w:rsid w:val="00E90DB0"/>
    <w:rsid w:val="00E91386"/>
    <w:rsid w:val="00E915E7"/>
    <w:rsid w:val="00E9202D"/>
    <w:rsid w:val="00E94854"/>
    <w:rsid w:val="00E96965"/>
    <w:rsid w:val="00EA0D8E"/>
    <w:rsid w:val="00EA3C19"/>
    <w:rsid w:val="00EA550B"/>
    <w:rsid w:val="00EA5CD4"/>
    <w:rsid w:val="00EA6490"/>
    <w:rsid w:val="00EA6B9B"/>
    <w:rsid w:val="00EB34E8"/>
    <w:rsid w:val="00EC2DFA"/>
    <w:rsid w:val="00EC4F26"/>
    <w:rsid w:val="00ED4F2B"/>
    <w:rsid w:val="00EE5FDC"/>
    <w:rsid w:val="00EF0466"/>
    <w:rsid w:val="00F06373"/>
    <w:rsid w:val="00F10AF5"/>
    <w:rsid w:val="00F131BC"/>
    <w:rsid w:val="00F215BE"/>
    <w:rsid w:val="00F2193C"/>
    <w:rsid w:val="00F21E52"/>
    <w:rsid w:val="00F2278E"/>
    <w:rsid w:val="00F25F7B"/>
    <w:rsid w:val="00F27EB1"/>
    <w:rsid w:val="00F332FF"/>
    <w:rsid w:val="00F33D84"/>
    <w:rsid w:val="00F35A31"/>
    <w:rsid w:val="00F4177C"/>
    <w:rsid w:val="00F455EE"/>
    <w:rsid w:val="00F50593"/>
    <w:rsid w:val="00F55251"/>
    <w:rsid w:val="00F6512C"/>
    <w:rsid w:val="00F66437"/>
    <w:rsid w:val="00F671EA"/>
    <w:rsid w:val="00F703DF"/>
    <w:rsid w:val="00F73234"/>
    <w:rsid w:val="00F80808"/>
    <w:rsid w:val="00F816DF"/>
    <w:rsid w:val="00F82BD7"/>
    <w:rsid w:val="00F855D2"/>
    <w:rsid w:val="00F94618"/>
    <w:rsid w:val="00FA6A97"/>
    <w:rsid w:val="00FB1693"/>
    <w:rsid w:val="00FB7BCF"/>
    <w:rsid w:val="00FC64C1"/>
    <w:rsid w:val="00FC7D47"/>
    <w:rsid w:val="00FD223C"/>
    <w:rsid w:val="00FD3EAE"/>
    <w:rsid w:val="00FD59F4"/>
    <w:rsid w:val="00FD6D09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BD23"/>
  <w15:chartTrackingRefBased/>
  <w15:docId w15:val="{79EDAE09-1C33-46C1-87D1-AFBD4033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80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80808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F80808"/>
    <w:pPr>
      <w:keepNext/>
      <w:numPr>
        <w:numId w:val="1"/>
      </w:num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0808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80808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F808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80808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F80808"/>
  </w:style>
  <w:style w:type="paragraph" w:styleId="Header">
    <w:name w:val="header"/>
    <w:basedOn w:val="Normal"/>
    <w:link w:val="HeaderChar"/>
    <w:uiPriority w:val="99"/>
    <w:rsid w:val="00F808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808"/>
    <w:rPr>
      <w:rFonts w:ascii="Arial" w:eastAsia="Times New Roman" w:hAnsi="Arial" w:cs="Times New Roman"/>
      <w:sz w:val="24"/>
      <w:szCs w:val="20"/>
    </w:rPr>
  </w:style>
  <w:style w:type="paragraph" w:styleId="Subtitle">
    <w:name w:val="Subtitle"/>
    <w:basedOn w:val="Normal"/>
    <w:link w:val="SubtitleChar"/>
    <w:uiPriority w:val="11"/>
    <w:qFormat/>
    <w:rsid w:val="00F80808"/>
    <w:rPr>
      <w:rFonts w:ascii="Times New Roman" w:hAnsi="Times New Roman"/>
      <w:b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F80808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F80808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60039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656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6BA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04ABA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Emphasis">
    <w:name w:val="Emphasis"/>
    <w:basedOn w:val="DefaultParagraphFont"/>
    <w:uiPriority w:val="20"/>
    <w:qFormat/>
    <w:rsid w:val="00C776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1B02A-815D-4636-AF52-DC298934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Horry County Government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Robinson</dc:creator>
  <cp:keywords/>
  <dc:description/>
  <cp:lastModifiedBy>Robinson, Lara</cp:lastModifiedBy>
  <cp:revision>2</cp:revision>
  <cp:lastPrinted>2024-11-19T14:10:00Z</cp:lastPrinted>
  <dcterms:created xsi:type="dcterms:W3CDTF">2024-11-19T16:22:00Z</dcterms:created>
  <dcterms:modified xsi:type="dcterms:W3CDTF">2024-11-19T16:22:00Z</dcterms:modified>
</cp:coreProperties>
</file>